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8ED" w:rsidRPr="00602347" w:rsidRDefault="00CE08ED" w:rsidP="00CE08ED">
      <w:pPr>
        <w:rPr>
          <w:rFonts w:ascii="Calibri" w:hAnsi="Calibri"/>
          <w:b/>
          <w:i/>
          <w:u w:val="single"/>
        </w:rPr>
      </w:pPr>
      <w:r w:rsidRPr="00602347">
        <w:rPr>
          <w:rFonts w:ascii="Calibri" w:hAnsi="Calibri"/>
          <w:b/>
          <w:i/>
          <w:u w:val="single"/>
        </w:rPr>
        <w:t xml:space="preserve">Newchurch Community Primary                          </w:t>
      </w:r>
    </w:p>
    <w:p w:rsidR="00CE08ED" w:rsidRPr="00602347" w:rsidRDefault="00CE08ED" w:rsidP="00CE08ED">
      <w:pPr>
        <w:rPr>
          <w:rFonts w:ascii="Calibri" w:hAnsi="Calibri"/>
          <w:b/>
          <w:i/>
          <w:u w:val="single"/>
        </w:rPr>
      </w:pPr>
    </w:p>
    <w:p w:rsidR="00CE08ED" w:rsidRPr="00602347" w:rsidRDefault="00CE08ED" w:rsidP="00CE08ED">
      <w:pPr>
        <w:rPr>
          <w:rFonts w:ascii="Calibri" w:hAnsi="Calibri"/>
        </w:rPr>
      </w:pPr>
      <w:proofErr w:type="gramStart"/>
      <w:r w:rsidRPr="00602347">
        <w:rPr>
          <w:rFonts w:ascii="Calibri" w:hAnsi="Calibri"/>
          <w:b/>
          <w:i/>
          <w:u w:val="single"/>
        </w:rPr>
        <w:t>Policy</w:t>
      </w:r>
      <w:r w:rsidRPr="00602347">
        <w:rPr>
          <w:rFonts w:ascii="Calibri" w:hAnsi="Calibri"/>
        </w:rPr>
        <w:t xml:space="preserve">  </w:t>
      </w:r>
      <w:r>
        <w:rPr>
          <w:rFonts w:ascii="Calibri" w:hAnsi="Calibri"/>
        </w:rPr>
        <w:t>PSHE</w:t>
      </w:r>
      <w:proofErr w:type="gramEnd"/>
      <w:r>
        <w:rPr>
          <w:rFonts w:ascii="Calibri" w:hAnsi="Calibri"/>
        </w:rPr>
        <w:t xml:space="preserve"> </w:t>
      </w:r>
    </w:p>
    <w:p w:rsidR="00CE08ED" w:rsidRPr="00602347" w:rsidRDefault="00CE08ED" w:rsidP="00CE08ED">
      <w:pPr>
        <w:rPr>
          <w:rFonts w:ascii="Calibri" w:hAnsi="Calibri"/>
          <w:b/>
          <w:i/>
          <w:u w:val="single"/>
        </w:rPr>
      </w:pPr>
    </w:p>
    <w:p w:rsidR="00CE08ED" w:rsidRPr="00602347" w:rsidRDefault="00CE08ED" w:rsidP="00CE08ED">
      <w:pPr>
        <w:rPr>
          <w:rFonts w:ascii="Calibri" w:hAnsi="Calibri"/>
          <w:b/>
          <w:i/>
          <w:u w:val="single"/>
        </w:rPr>
      </w:pPr>
      <w:r w:rsidRPr="00602347">
        <w:rPr>
          <w:rFonts w:ascii="Calibri" w:hAnsi="Calibri"/>
          <w:b/>
          <w:i/>
          <w:u w:val="single"/>
        </w:rPr>
        <w:t>Mission Statement</w:t>
      </w:r>
    </w:p>
    <w:p w:rsidR="00CE08ED" w:rsidRPr="00602347" w:rsidRDefault="00CE08ED" w:rsidP="00CE08ED">
      <w:pPr>
        <w:rPr>
          <w:rFonts w:ascii="Calibri" w:hAnsi="Calibri"/>
          <w:b/>
          <w:i/>
          <w:u w:val="single"/>
        </w:rPr>
      </w:pPr>
    </w:p>
    <w:p w:rsidR="00CE08ED" w:rsidRPr="00602347" w:rsidRDefault="00CE08ED" w:rsidP="00CE08ED">
      <w:pPr>
        <w:rPr>
          <w:rFonts w:ascii="Calibri" w:hAnsi="Calibri"/>
        </w:rPr>
      </w:pPr>
      <w:r w:rsidRPr="00602347">
        <w:rPr>
          <w:rFonts w:ascii="Calibri" w:hAnsi="Calibri"/>
        </w:rPr>
        <w:t>Newchurch will give every child a flying start by working in partnership with parents, staff and the community to develop well-rounded citizens who will contribute in a positive way to society.</w:t>
      </w:r>
    </w:p>
    <w:p w:rsidR="00CE08ED" w:rsidRPr="00602347" w:rsidRDefault="00CE08ED" w:rsidP="00CE08ED">
      <w:pPr>
        <w:rPr>
          <w:rFonts w:ascii="Calibri" w:hAnsi="Calibri"/>
        </w:rPr>
      </w:pPr>
    </w:p>
    <w:p w:rsidR="00CE08ED" w:rsidRPr="00602347" w:rsidRDefault="00CE08ED" w:rsidP="00CE08ED">
      <w:pPr>
        <w:rPr>
          <w:rFonts w:ascii="Calibri" w:hAnsi="Calibri"/>
          <w:b/>
          <w:i/>
          <w:u w:val="single"/>
        </w:rPr>
      </w:pPr>
      <w:r w:rsidRPr="00602347">
        <w:rPr>
          <w:rFonts w:ascii="Calibri" w:hAnsi="Calibri"/>
          <w:b/>
          <w:i/>
          <w:u w:val="single"/>
        </w:rPr>
        <w:t>Persons with Responsibility</w:t>
      </w:r>
    </w:p>
    <w:p w:rsidR="00CE08ED" w:rsidRPr="00602347" w:rsidRDefault="00CE08ED" w:rsidP="00CE08ED">
      <w:pPr>
        <w:rPr>
          <w:rFonts w:ascii="Calibri" w:hAnsi="Calibri"/>
          <w:b/>
          <w:i/>
          <w:u w:val="single"/>
        </w:rPr>
      </w:pPr>
    </w:p>
    <w:p w:rsidR="00CE08ED" w:rsidRDefault="00CE08ED" w:rsidP="00CE08ED">
      <w:pPr>
        <w:rPr>
          <w:rFonts w:ascii="Calibri" w:hAnsi="Calibri"/>
        </w:rPr>
      </w:pPr>
      <w:r>
        <w:rPr>
          <w:rFonts w:ascii="Calibri" w:hAnsi="Calibri"/>
        </w:rPr>
        <w:t xml:space="preserve">Jayne </w:t>
      </w:r>
      <w:proofErr w:type="spellStart"/>
      <w:r>
        <w:rPr>
          <w:rFonts w:ascii="Calibri" w:hAnsi="Calibri"/>
        </w:rPr>
        <w:t>Narraway</w:t>
      </w:r>
      <w:proofErr w:type="spellEnd"/>
    </w:p>
    <w:p w:rsidR="00CE08ED" w:rsidRPr="00602347" w:rsidRDefault="00CE08ED" w:rsidP="00CE08ED">
      <w:pPr>
        <w:rPr>
          <w:rFonts w:ascii="Calibri" w:hAnsi="Calibri"/>
        </w:rPr>
      </w:pPr>
      <w:r>
        <w:rPr>
          <w:rFonts w:ascii="Calibri" w:hAnsi="Calibri"/>
        </w:rPr>
        <w:t xml:space="preserve">Sara </w:t>
      </w:r>
      <w:proofErr w:type="spellStart"/>
      <w:r>
        <w:rPr>
          <w:rFonts w:ascii="Calibri" w:hAnsi="Calibri"/>
        </w:rPr>
        <w:t>Lawrenson</w:t>
      </w:r>
      <w:proofErr w:type="spellEnd"/>
    </w:p>
    <w:p w:rsidR="00CE08ED" w:rsidRPr="00602347" w:rsidRDefault="00CE08ED" w:rsidP="00CE08ED">
      <w:pPr>
        <w:tabs>
          <w:tab w:val="left" w:pos="990"/>
        </w:tabs>
        <w:rPr>
          <w:rFonts w:ascii="Calibri" w:hAnsi="Calibri"/>
        </w:rPr>
      </w:pPr>
    </w:p>
    <w:p w:rsidR="00CE08ED" w:rsidRPr="00CE08ED" w:rsidRDefault="00CE08ED" w:rsidP="00CE08ED">
      <w:pPr>
        <w:rPr>
          <w:rFonts w:ascii="Calibri" w:hAnsi="Calibri"/>
          <w:b/>
          <w:i/>
          <w:u w:val="single"/>
        </w:rPr>
      </w:pPr>
      <w:r w:rsidRPr="00602347">
        <w:rPr>
          <w:rFonts w:ascii="Calibri" w:hAnsi="Calibri"/>
          <w:b/>
          <w:i/>
          <w:u w:val="single"/>
        </w:rPr>
        <w:t>Linked Policies</w:t>
      </w:r>
    </w:p>
    <w:p w:rsidR="00CE08ED" w:rsidRPr="00602347" w:rsidRDefault="00CE08ED" w:rsidP="00CE08ED">
      <w:pPr>
        <w:rPr>
          <w:rFonts w:ascii="Calibri" w:hAnsi="Calibri"/>
        </w:rPr>
      </w:pPr>
      <w:r w:rsidRPr="00602347">
        <w:rPr>
          <w:rFonts w:ascii="Calibri" w:hAnsi="Calibri"/>
        </w:rPr>
        <w:t>Equal Opportunities</w:t>
      </w:r>
    </w:p>
    <w:p w:rsidR="00CE08ED" w:rsidRPr="00602347" w:rsidRDefault="00CE08ED" w:rsidP="00CE08ED">
      <w:pPr>
        <w:rPr>
          <w:rFonts w:ascii="Calibri" w:hAnsi="Calibri"/>
        </w:rPr>
      </w:pPr>
      <w:r>
        <w:rPr>
          <w:rFonts w:ascii="Calibri" w:hAnsi="Calibri"/>
        </w:rPr>
        <w:t>British Values</w:t>
      </w:r>
    </w:p>
    <w:p w:rsidR="00CE08ED" w:rsidRPr="00602347" w:rsidRDefault="00CE08ED" w:rsidP="00CE08ED">
      <w:pPr>
        <w:rPr>
          <w:rFonts w:ascii="Calibri" w:hAnsi="Calibri"/>
        </w:rPr>
      </w:pPr>
      <w:r>
        <w:rPr>
          <w:rFonts w:ascii="Calibri" w:hAnsi="Calibri"/>
        </w:rPr>
        <w:t>Religious Education</w:t>
      </w:r>
    </w:p>
    <w:p w:rsidR="00CE08ED" w:rsidRPr="00602347" w:rsidRDefault="00CE08ED" w:rsidP="00CE08ED">
      <w:pPr>
        <w:rPr>
          <w:rFonts w:ascii="Calibri" w:hAnsi="Calibri"/>
        </w:rPr>
      </w:pPr>
      <w:r>
        <w:rPr>
          <w:rFonts w:ascii="Calibri" w:hAnsi="Calibri"/>
        </w:rPr>
        <w:t xml:space="preserve">Relationships and Sex </w:t>
      </w:r>
    </w:p>
    <w:p w:rsidR="00CE08ED" w:rsidRDefault="00CE08ED" w:rsidP="00CE08ED">
      <w:pPr>
        <w:rPr>
          <w:rFonts w:ascii="Calibri" w:hAnsi="Calibri"/>
        </w:rPr>
      </w:pPr>
      <w:r>
        <w:rPr>
          <w:rFonts w:ascii="Calibri" w:hAnsi="Calibri"/>
        </w:rPr>
        <w:t>Racial Equality</w:t>
      </w:r>
    </w:p>
    <w:p w:rsidR="00CE08ED" w:rsidRPr="00602347" w:rsidRDefault="00CE08ED" w:rsidP="00CE08ED">
      <w:pPr>
        <w:rPr>
          <w:rFonts w:ascii="Calibri" w:hAnsi="Calibri"/>
          <w:b/>
          <w:i/>
          <w:u w:val="single"/>
        </w:rPr>
      </w:pPr>
      <w:r>
        <w:rPr>
          <w:rFonts w:ascii="Calibri" w:hAnsi="Calibri"/>
        </w:rPr>
        <w:t>Anti-bullying and Hate Crime</w:t>
      </w:r>
      <w:r>
        <w:rPr>
          <w:rFonts w:ascii="Calibri" w:hAnsi="Calibri"/>
          <w:b/>
          <w:i/>
          <w:noProof/>
          <w:u w:val="single"/>
          <w:lang w:eastAsia="en-GB"/>
        </w:rPr>
        <w:drawing>
          <wp:anchor distT="0" distB="0" distL="114300" distR="114300" simplePos="0" relativeHeight="251660288" behindDoc="0" locked="0" layoutInCell="1" allowOverlap="1">
            <wp:simplePos x="0" y="0"/>
            <wp:positionH relativeFrom="column">
              <wp:posOffset>3726815</wp:posOffset>
            </wp:positionH>
            <wp:positionV relativeFrom="paragraph">
              <wp:posOffset>17780</wp:posOffset>
            </wp:positionV>
            <wp:extent cx="2078990" cy="220726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078990" cy="2207260"/>
                    </a:xfrm>
                    <a:prstGeom prst="rect">
                      <a:avLst/>
                    </a:prstGeom>
                    <a:noFill/>
                    <a:ln w="9525">
                      <a:noFill/>
                      <a:miter lim="800000"/>
                      <a:headEnd/>
                      <a:tailEnd/>
                    </a:ln>
                  </pic:spPr>
                </pic:pic>
              </a:graphicData>
            </a:graphic>
          </wp:anchor>
        </w:drawing>
      </w:r>
    </w:p>
    <w:p w:rsidR="00CE08ED" w:rsidRPr="00602347" w:rsidRDefault="00CE08ED" w:rsidP="00CE08ED">
      <w:pPr>
        <w:rPr>
          <w:rFonts w:ascii="Calibri" w:hAnsi="Calibri"/>
          <w:b/>
          <w:i/>
          <w:u w:val="single"/>
        </w:rPr>
      </w:pPr>
    </w:p>
    <w:p w:rsidR="00CE08ED" w:rsidRPr="00602347" w:rsidRDefault="00CE08ED" w:rsidP="00CE08ED">
      <w:pPr>
        <w:rPr>
          <w:rFonts w:ascii="Calibri" w:hAnsi="Calibri"/>
          <w:b/>
          <w:i/>
          <w:u w:val="single"/>
        </w:rPr>
      </w:pPr>
    </w:p>
    <w:p w:rsidR="00CE08ED" w:rsidRPr="00602347" w:rsidRDefault="00CE08ED" w:rsidP="00CE08ED">
      <w:pPr>
        <w:rPr>
          <w:rFonts w:ascii="Calibri" w:hAnsi="Calibri"/>
          <w:b/>
          <w:i/>
          <w:u w:val="single"/>
        </w:rPr>
      </w:pPr>
    </w:p>
    <w:p w:rsidR="00CE08ED" w:rsidRDefault="00CE08ED" w:rsidP="00CE08ED">
      <w:pPr>
        <w:pStyle w:val="Default"/>
        <w:rPr>
          <w:rFonts w:asciiTheme="minorHAnsi" w:hAnsiTheme="minorHAnsi"/>
          <w:b/>
          <w:bCs/>
        </w:rPr>
      </w:pPr>
      <w:r w:rsidRPr="00602347">
        <w:rPr>
          <w:rFonts w:ascii="Calibri" w:hAnsi="Calibri"/>
          <w:b/>
          <w:i/>
          <w:u w:val="single"/>
        </w:rPr>
        <w:t>Next Review</w:t>
      </w:r>
      <w:r w:rsidRPr="00602347">
        <w:rPr>
          <w:rFonts w:ascii="Calibri" w:hAnsi="Calibri"/>
        </w:rPr>
        <w:t xml:space="preserve">:  </w:t>
      </w:r>
      <w:r>
        <w:rPr>
          <w:rFonts w:ascii="Calibri" w:hAnsi="Calibri"/>
        </w:rPr>
        <w:t>May 2020</w:t>
      </w:r>
    </w:p>
    <w:p w:rsidR="00CE08ED" w:rsidRDefault="00CE08ED" w:rsidP="00CE08ED">
      <w:pPr>
        <w:pStyle w:val="Default"/>
        <w:jc w:val="center"/>
        <w:rPr>
          <w:rFonts w:asciiTheme="minorHAnsi" w:hAnsiTheme="minorHAnsi"/>
          <w:b/>
          <w:bCs/>
        </w:rPr>
      </w:pPr>
    </w:p>
    <w:p w:rsidR="00CE08ED" w:rsidRDefault="00CE08ED" w:rsidP="00CE08ED">
      <w:pPr>
        <w:pStyle w:val="Default"/>
        <w:jc w:val="center"/>
        <w:rPr>
          <w:rFonts w:asciiTheme="minorHAnsi" w:hAnsiTheme="minorHAnsi"/>
          <w:b/>
          <w:bCs/>
        </w:rPr>
      </w:pPr>
    </w:p>
    <w:p w:rsidR="00CE08ED" w:rsidRDefault="00CE08ED" w:rsidP="00CE08ED">
      <w:pPr>
        <w:pStyle w:val="Default"/>
        <w:jc w:val="center"/>
        <w:rPr>
          <w:rFonts w:asciiTheme="minorHAnsi" w:hAnsiTheme="minorHAnsi"/>
          <w:b/>
          <w:bCs/>
        </w:rPr>
      </w:pPr>
    </w:p>
    <w:p w:rsidR="00CE08ED" w:rsidRDefault="00CE08ED" w:rsidP="00CE08ED">
      <w:pPr>
        <w:pStyle w:val="Default"/>
        <w:rPr>
          <w:rFonts w:asciiTheme="minorHAnsi" w:hAnsiTheme="minorHAnsi"/>
          <w:b/>
          <w:bCs/>
        </w:rPr>
      </w:pPr>
    </w:p>
    <w:p w:rsidR="00CE08ED" w:rsidRDefault="00CE08ED" w:rsidP="00CE08ED">
      <w:pPr>
        <w:pStyle w:val="Default"/>
        <w:rPr>
          <w:rFonts w:asciiTheme="minorHAnsi" w:hAnsiTheme="minorHAnsi"/>
          <w:b/>
          <w:bCs/>
        </w:rPr>
      </w:pPr>
    </w:p>
    <w:p w:rsidR="00203AF9" w:rsidRPr="00CE08ED" w:rsidRDefault="00203AF9" w:rsidP="00CE08ED">
      <w:pPr>
        <w:pStyle w:val="Default"/>
        <w:jc w:val="center"/>
        <w:rPr>
          <w:rFonts w:asciiTheme="minorHAnsi" w:hAnsiTheme="minorHAnsi"/>
        </w:rPr>
      </w:pPr>
      <w:r w:rsidRPr="00CE08ED">
        <w:rPr>
          <w:rFonts w:asciiTheme="minorHAnsi" w:hAnsiTheme="minorHAnsi"/>
          <w:b/>
          <w:bCs/>
        </w:rPr>
        <w:lastRenderedPageBreak/>
        <w:t>Personal, Social, Health and Economic Education (PSHE)</w:t>
      </w:r>
    </w:p>
    <w:p w:rsidR="006B0F3F" w:rsidRPr="00CE08ED" w:rsidRDefault="00203AF9" w:rsidP="00CE08ED">
      <w:pPr>
        <w:jc w:val="center"/>
        <w:rPr>
          <w:b/>
          <w:bCs/>
          <w:sz w:val="24"/>
          <w:szCs w:val="24"/>
        </w:rPr>
      </w:pPr>
      <w:r w:rsidRPr="00CE08ED">
        <w:rPr>
          <w:b/>
          <w:bCs/>
          <w:sz w:val="24"/>
          <w:szCs w:val="24"/>
        </w:rPr>
        <w:t>Policy</w:t>
      </w:r>
    </w:p>
    <w:p w:rsidR="00203AF9" w:rsidRPr="00CE08ED" w:rsidRDefault="00203AF9" w:rsidP="00CE08ED">
      <w:pPr>
        <w:pStyle w:val="Default"/>
        <w:rPr>
          <w:rFonts w:asciiTheme="minorHAnsi" w:hAnsiTheme="minorHAnsi"/>
        </w:rPr>
      </w:pPr>
      <w:r w:rsidRPr="00CE08ED">
        <w:rPr>
          <w:rFonts w:asciiTheme="minorHAnsi" w:hAnsiTheme="minorHAnsi"/>
          <w:b/>
          <w:bCs/>
        </w:rPr>
        <w:t>Introduction</w:t>
      </w:r>
    </w:p>
    <w:p w:rsidR="00203AF9" w:rsidRPr="00CE08ED" w:rsidRDefault="00203AF9" w:rsidP="00CE08ED">
      <w:pPr>
        <w:pStyle w:val="Default"/>
        <w:spacing w:after="33"/>
        <w:rPr>
          <w:rFonts w:asciiTheme="minorHAnsi" w:hAnsiTheme="minorHAnsi"/>
        </w:rPr>
      </w:pPr>
      <w:r w:rsidRPr="00CE08ED">
        <w:rPr>
          <w:rFonts w:asciiTheme="minorHAnsi" w:hAnsiTheme="minorHAnsi"/>
        </w:rPr>
        <w:t xml:space="preserve">At Newchurch Primary School we see Personal, Social, Health and Economic Education (PSHE) as being at the centre of all that we do.  PSHE is a non-statutory subject, however we believe </w:t>
      </w:r>
      <w:proofErr w:type="gramStart"/>
      <w:r w:rsidRPr="00CE08ED">
        <w:rPr>
          <w:rFonts w:asciiTheme="minorHAnsi" w:hAnsiTheme="minorHAnsi"/>
        </w:rPr>
        <w:t>that  Personal</w:t>
      </w:r>
      <w:proofErr w:type="gramEnd"/>
      <w:r w:rsidRPr="00CE08ED">
        <w:rPr>
          <w:rFonts w:asciiTheme="minorHAnsi" w:hAnsiTheme="minorHAnsi"/>
        </w:rPr>
        <w:t>, social, health and economic (PSHE) education is an important, and necessary, part of all pupils’ education. The promotion of pupils’ personal development (which includes their social development) is a fundamental aspect of education and underpins all other learning.  Through our curriculum, our school environment and our school ethos, we promote pupils’ self-esteem and emotional well-being and help them to form and maintain worthwhile and satisfying relationships, based on respect for themselves and for others, at home, at school, at work and in the community. Our school core values of Resilience, Respect, Resourcefulness, Responsibility, Reciprocity and Reflectivity underpin the life of the whole of Newchurch community.</w:t>
      </w:r>
    </w:p>
    <w:p w:rsidR="00203AF9" w:rsidRPr="00CE08ED" w:rsidRDefault="00203AF9" w:rsidP="00CE08ED">
      <w:pPr>
        <w:pStyle w:val="Default"/>
        <w:spacing w:after="33"/>
        <w:rPr>
          <w:rFonts w:asciiTheme="minorHAnsi" w:hAnsiTheme="minorHAnsi"/>
        </w:rPr>
      </w:pPr>
    </w:p>
    <w:p w:rsidR="00203AF9" w:rsidRPr="00CE08ED" w:rsidRDefault="00203AF9" w:rsidP="00CE08ED">
      <w:pPr>
        <w:pStyle w:val="Default"/>
        <w:rPr>
          <w:rFonts w:asciiTheme="minorHAnsi" w:hAnsiTheme="minorHAnsi"/>
        </w:rPr>
      </w:pPr>
      <w:r w:rsidRPr="00CE08ED">
        <w:rPr>
          <w:rFonts w:asciiTheme="minorHAnsi" w:hAnsiTheme="minorHAnsi"/>
          <w:b/>
          <w:bCs/>
        </w:rPr>
        <w:t>Aims</w:t>
      </w:r>
    </w:p>
    <w:p w:rsidR="00203AF9" w:rsidRPr="00CE08ED" w:rsidRDefault="00203AF9" w:rsidP="00CE08ED">
      <w:pPr>
        <w:pStyle w:val="Default"/>
        <w:spacing w:after="26"/>
        <w:rPr>
          <w:rFonts w:asciiTheme="minorHAnsi" w:hAnsiTheme="minorHAnsi"/>
        </w:rPr>
      </w:pPr>
      <w:r w:rsidRPr="00CE08ED">
        <w:rPr>
          <w:rFonts w:asciiTheme="minorHAnsi" w:hAnsiTheme="minorHAnsi"/>
        </w:rPr>
        <w:t>At Newchurch, we aim to promote the spiritual, moral, cultural, mental and physical development of pupils at the school and in society.  We aim to prepare pupils at the Newchurch for the opportunities, responsibilities and experiences of later life.</w:t>
      </w:r>
    </w:p>
    <w:p w:rsidR="00203AF9" w:rsidRPr="00CE08ED" w:rsidRDefault="00203AF9" w:rsidP="00CE08ED">
      <w:pPr>
        <w:pStyle w:val="Default"/>
        <w:spacing w:after="26"/>
        <w:rPr>
          <w:rFonts w:asciiTheme="minorHAnsi" w:hAnsiTheme="minorHAnsi"/>
        </w:rPr>
      </w:pPr>
    </w:p>
    <w:p w:rsidR="00203AF9" w:rsidRPr="00CE08ED" w:rsidRDefault="00203AF9" w:rsidP="00CE08ED">
      <w:pPr>
        <w:pStyle w:val="Default"/>
        <w:rPr>
          <w:rFonts w:asciiTheme="minorHAnsi" w:hAnsiTheme="minorHAnsi"/>
        </w:rPr>
      </w:pPr>
      <w:r w:rsidRPr="00CE08ED">
        <w:rPr>
          <w:rFonts w:asciiTheme="minorHAnsi" w:hAnsiTheme="minorHAnsi"/>
          <w:b/>
          <w:bCs/>
        </w:rPr>
        <w:t>Objectives</w:t>
      </w:r>
    </w:p>
    <w:p w:rsidR="00203AF9" w:rsidRPr="00CE08ED" w:rsidRDefault="00FA51C8" w:rsidP="00CE08ED">
      <w:pPr>
        <w:pStyle w:val="Default"/>
        <w:rPr>
          <w:rFonts w:asciiTheme="minorHAnsi" w:hAnsiTheme="minorHAnsi"/>
        </w:rPr>
      </w:pPr>
      <w:r w:rsidRPr="00CE08ED">
        <w:rPr>
          <w:rFonts w:asciiTheme="minorHAnsi" w:hAnsiTheme="minorHAnsi"/>
        </w:rPr>
        <w:t>To enable the children to:</w:t>
      </w:r>
    </w:p>
    <w:p w:rsidR="00FA51C8" w:rsidRPr="00CE08ED" w:rsidRDefault="00203AF9" w:rsidP="00CE08ED">
      <w:pPr>
        <w:pStyle w:val="Default"/>
        <w:numPr>
          <w:ilvl w:val="0"/>
          <w:numId w:val="1"/>
        </w:numPr>
        <w:spacing w:after="30"/>
        <w:rPr>
          <w:rFonts w:asciiTheme="minorHAnsi" w:hAnsiTheme="minorHAnsi"/>
        </w:rPr>
      </w:pPr>
      <w:r w:rsidRPr="00CE08ED">
        <w:rPr>
          <w:rFonts w:asciiTheme="minorHAnsi" w:hAnsiTheme="minorHAnsi"/>
        </w:rPr>
        <w:t>Know and understand what constitutes a healthy lifestyle;</w:t>
      </w:r>
    </w:p>
    <w:p w:rsidR="00FA51C8" w:rsidRPr="00CE08ED" w:rsidRDefault="00203AF9" w:rsidP="00CE08ED">
      <w:pPr>
        <w:pStyle w:val="Default"/>
        <w:numPr>
          <w:ilvl w:val="0"/>
          <w:numId w:val="1"/>
        </w:numPr>
        <w:spacing w:after="30"/>
        <w:rPr>
          <w:rFonts w:asciiTheme="minorHAnsi" w:hAnsiTheme="minorHAnsi"/>
        </w:rPr>
      </w:pPr>
      <w:r w:rsidRPr="00CE08ED">
        <w:rPr>
          <w:rFonts w:asciiTheme="minorHAnsi" w:hAnsiTheme="minorHAnsi"/>
        </w:rPr>
        <w:t>Be aware of safety issues;</w:t>
      </w:r>
    </w:p>
    <w:p w:rsidR="00FA51C8" w:rsidRPr="00CE08ED" w:rsidRDefault="00203AF9" w:rsidP="00CE08ED">
      <w:pPr>
        <w:pStyle w:val="Default"/>
        <w:numPr>
          <w:ilvl w:val="0"/>
          <w:numId w:val="1"/>
        </w:numPr>
        <w:spacing w:after="30"/>
        <w:rPr>
          <w:rFonts w:asciiTheme="minorHAnsi" w:hAnsiTheme="minorHAnsi"/>
        </w:rPr>
      </w:pPr>
      <w:r w:rsidRPr="00CE08ED">
        <w:rPr>
          <w:rFonts w:asciiTheme="minorHAnsi" w:hAnsiTheme="minorHAnsi"/>
        </w:rPr>
        <w:t>Understand what makes for good relationships with others;</w:t>
      </w:r>
    </w:p>
    <w:p w:rsidR="00FA51C8" w:rsidRPr="00CE08ED" w:rsidRDefault="00203AF9" w:rsidP="00CE08ED">
      <w:pPr>
        <w:pStyle w:val="Default"/>
        <w:numPr>
          <w:ilvl w:val="0"/>
          <w:numId w:val="1"/>
        </w:numPr>
        <w:spacing w:after="30"/>
        <w:rPr>
          <w:rFonts w:asciiTheme="minorHAnsi" w:hAnsiTheme="minorHAnsi"/>
        </w:rPr>
      </w:pPr>
      <w:r w:rsidRPr="00CE08ED">
        <w:rPr>
          <w:rFonts w:asciiTheme="minorHAnsi" w:hAnsiTheme="minorHAnsi"/>
        </w:rPr>
        <w:t>Have respect for others regardless of race, gender and mental and physical disability;</w:t>
      </w:r>
    </w:p>
    <w:p w:rsidR="00FA51C8" w:rsidRPr="00CE08ED" w:rsidRDefault="00203AF9" w:rsidP="00CE08ED">
      <w:pPr>
        <w:pStyle w:val="Default"/>
        <w:numPr>
          <w:ilvl w:val="0"/>
          <w:numId w:val="1"/>
        </w:numPr>
        <w:spacing w:after="30"/>
        <w:rPr>
          <w:rFonts w:asciiTheme="minorHAnsi" w:hAnsiTheme="minorHAnsi"/>
        </w:rPr>
      </w:pPr>
      <w:r w:rsidRPr="00CE08ED">
        <w:rPr>
          <w:rFonts w:asciiTheme="minorHAnsi" w:hAnsiTheme="minorHAnsi"/>
        </w:rPr>
        <w:t>Be independent and responsible members of the school community;</w:t>
      </w:r>
    </w:p>
    <w:p w:rsidR="00FA51C8" w:rsidRPr="00CE08ED" w:rsidRDefault="00203AF9" w:rsidP="00CE08ED">
      <w:pPr>
        <w:pStyle w:val="Default"/>
        <w:numPr>
          <w:ilvl w:val="0"/>
          <w:numId w:val="1"/>
        </w:numPr>
        <w:spacing w:after="30"/>
        <w:rPr>
          <w:rFonts w:asciiTheme="minorHAnsi" w:hAnsiTheme="minorHAnsi"/>
        </w:rPr>
      </w:pPr>
      <w:r w:rsidRPr="00CE08ED">
        <w:rPr>
          <w:rFonts w:asciiTheme="minorHAnsi" w:hAnsiTheme="minorHAnsi"/>
        </w:rPr>
        <w:t>Be positive and active members of a democratic society;</w:t>
      </w:r>
    </w:p>
    <w:p w:rsidR="00FA51C8" w:rsidRPr="00CE08ED" w:rsidRDefault="00203AF9" w:rsidP="00CE08ED">
      <w:pPr>
        <w:pStyle w:val="Default"/>
        <w:numPr>
          <w:ilvl w:val="0"/>
          <w:numId w:val="1"/>
        </w:numPr>
        <w:spacing w:after="30"/>
        <w:rPr>
          <w:rFonts w:asciiTheme="minorHAnsi" w:hAnsiTheme="minorHAnsi"/>
        </w:rPr>
      </w:pPr>
      <w:r w:rsidRPr="00CE08ED">
        <w:rPr>
          <w:rFonts w:asciiTheme="minorHAnsi" w:hAnsiTheme="minorHAnsi"/>
        </w:rPr>
        <w:t>Play an active part in decision making;</w:t>
      </w:r>
    </w:p>
    <w:p w:rsidR="00FA51C8" w:rsidRPr="00CE08ED" w:rsidRDefault="00203AF9" w:rsidP="00CE08ED">
      <w:pPr>
        <w:pStyle w:val="Default"/>
        <w:numPr>
          <w:ilvl w:val="0"/>
          <w:numId w:val="1"/>
        </w:numPr>
        <w:spacing w:after="30"/>
        <w:rPr>
          <w:rFonts w:asciiTheme="minorHAnsi" w:hAnsiTheme="minorHAnsi"/>
        </w:rPr>
      </w:pPr>
      <w:r w:rsidRPr="00CE08ED">
        <w:rPr>
          <w:rFonts w:asciiTheme="minorHAnsi" w:hAnsiTheme="minorHAnsi"/>
        </w:rPr>
        <w:t>Develop self-confidence and self-esteem and make informed choices regarding personal and social issues;</w:t>
      </w:r>
    </w:p>
    <w:p w:rsidR="00FA51C8" w:rsidRPr="00CE08ED" w:rsidRDefault="00203AF9" w:rsidP="00CE08ED">
      <w:pPr>
        <w:pStyle w:val="Default"/>
        <w:numPr>
          <w:ilvl w:val="0"/>
          <w:numId w:val="1"/>
        </w:numPr>
        <w:spacing w:after="30"/>
        <w:rPr>
          <w:rFonts w:asciiTheme="minorHAnsi" w:hAnsiTheme="minorHAnsi"/>
        </w:rPr>
      </w:pPr>
      <w:r w:rsidRPr="00CE08ED">
        <w:rPr>
          <w:rFonts w:asciiTheme="minorHAnsi" w:hAnsiTheme="minorHAnsi"/>
        </w:rPr>
        <w:t>Develop good relationships with other members of the school and the wider community;</w:t>
      </w:r>
    </w:p>
    <w:p w:rsidR="00FA51C8" w:rsidRPr="00CE08ED" w:rsidRDefault="00FA51C8" w:rsidP="00CE08ED">
      <w:pPr>
        <w:pStyle w:val="Default"/>
        <w:numPr>
          <w:ilvl w:val="0"/>
          <w:numId w:val="1"/>
        </w:numPr>
        <w:spacing w:after="30"/>
        <w:rPr>
          <w:rFonts w:asciiTheme="minorHAnsi" w:hAnsiTheme="minorHAnsi"/>
        </w:rPr>
      </w:pPr>
      <w:r w:rsidRPr="00CE08ED">
        <w:rPr>
          <w:rFonts w:asciiTheme="minorHAnsi" w:hAnsiTheme="minorHAnsi"/>
        </w:rPr>
        <w:t>Appreciate and inherit the Newchurch</w:t>
      </w:r>
      <w:r w:rsidR="00203AF9" w:rsidRPr="00CE08ED">
        <w:rPr>
          <w:rFonts w:asciiTheme="minorHAnsi" w:hAnsiTheme="minorHAnsi"/>
        </w:rPr>
        <w:t xml:space="preserve"> Primary School core values into their own philosophy;</w:t>
      </w:r>
    </w:p>
    <w:p w:rsidR="00203AF9" w:rsidRPr="00CE08ED" w:rsidRDefault="00203AF9" w:rsidP="00CE08ED">
      <w:pPr>
        <w:pStyle w:val="Default"/>
        <w:numPr>
          <w:ilvl w:val="0"/>
          <w:numId w:val="1"/>
        </w:numPr>
        <w:spacing w:after="30"/>
        <w:rPr>
          <w:rFonts w:asciiTheme="minorHAnsi" w:hAnsiTheme="minorHAnsi"/>
        </w:rPr>
      </w:pPr>
      <w:r w:rsidRPr="00CE08ED">
        <w:rPr>
          <w:rFonts w:asciiTheme="minorHAnsi" w:hAnsiTheme="minorHAnsi"/>
        </w:rPr>
        <w:t>Develop positive learning behaviours</w:t>
      </w:r>
    </w:p>
    <w:p w:rsidR="00203AF9" w:rsidRPr="00CE08ED" w:rsidRDefault="00203AF9" w:rsidP="00CE08ED">
      <w:pPr>
        <w:pStyle w:val="Default"/>
        <w:spacing w:after="26"/>
        <w:rPr>
          <w:rFonts w:asciiTheme="minorHAnsi" w:hAnsiTheme="minorHAnsi"/>
        </w:rPr>
      </w:pPr>
    </w:p>
    <w:p w:rsidR="00FA51C8" w:rsidRPr="00CE08ED" w:rsidRDefault="00FA51C8" w:rsidP="00CE08ED">
      <w:pPr>
        <w:pStyle w:val="Default"/>
        <w:rPr>
          <w:rFonts w:asciiTheme="minorHAnsi" w:hAnsiTheme="minorHAnsi"/>
        </w:rPr>
      </w:pPr>
      <w:r w:rsidRPr="00CE08ED">
        <w:rPr>
          <w:rFonts w:asciiTheme="minorHAnsi" w:hAnsiTheme="minorHAnsi"/>
          <w:b/>
          <w:bCs/>
        </w:rPr>
        <w:t>Roles and Responsibilities</w:t>
      </w:r>
    </w:p>
    <w:p w:rsidR="00FA51C8" w:rsidRPr="00CE08ED" w:rsidRDefault="00FA51C8" w:rsidP="00CE08ED">
      <w:pPr>
        <w:pStyle w:val="Default"/>
        <w:rPr>
          <w:rFonts w:asciiTheme="minorHAnsi" w:hAnsiTheme="minorHAnsi"/>
        </w:rPr>
      </w:pPr>
      <w:r w:rsidRPr="00CE08ED">
        <w:rPr>
          <w:rFonts w:asciiTheme="minorHAnsi" w:hAnsiTheme="minorHAnsi"/>
          <w:bCs/>
        </w:rPr>
        <w:t>The PSHE Subject Leader has the following responsibilities:</w:t>
      </w:r>
    </w:p>
    <w:p w:rsidR="00FA51C8" w:rsidRPr="00CE08ED" w:rsidRDefault="00FA51C8" w:rsidP="00CE08ED">
      <w:pPr>
        <w:pStyle w:val="Default"/>
        <w:numPr>
          <w:ilvl w:val="0"/>
          <w:numId w:val="2"/>
        </w:numPr>
        <w:spacing w:after="30"/>
        <w:rPr>
          <w:rFonts w:asciiTheme="minorHAnsi" w:hAnsiTheme="minorHAnsi"/>
        </w:rPr>
      </w:pPr>
      <w:r w:rsidRPr="00CE08ED">
        <w:rPr>
          <w:rFonts w:asciiTheme="minorHAnsi" w:hAnsiTheme="minorHAnsi"/>
        </w:rPr>
        <w:t>To lead the bi-annual review of the PSHE policy;</w:t>
      </w:r>
    </w:p>
    <w:p w:rsidR="00FA51C8" w:rsidRPr="00CE08ED" w:rsidRDefault="00FA51C8" w:rsidP="00CE08ED">
      <w:pPr>
        <w:pStyle w:val="Default"/>
        <w:numPr>
          <w:ilvl w:val="0"/>
          <w:numId w:val="2"/>
        </w:numPr>
        <w:spacing w:after="30"/>
        <w:rPr>
          <w:rFonts w:asciiTheme="minorHAnsi" w:hAnsiTheme="minorHAnsi"/>
        </w:rPr>
      </w:pPr>
      <w:r w:rsidRPr="00CE08ED">
        <w:rPr>
          <w:rFonts w:asciiTheme="minorHAnsi" w:hAnsiTheme="minorHAnsi"/>
        </w:rPr>
        <w:t>Ti make sure any changes in guidance result in a change in policy and practice;</w:t>
      </w:r>
    </w:p>
    <w:p w:rsidR="00FA51C8" w:rsidRPr="00CE08ED" w:rsidRDefault="00FA51C8" w:rsidP="00CE08ED">
      <w:pPr>
        <w:pStyle w:val="Default"/>
        <w:numPr>
          <w:ilvl w:val="0"/>
          <w:numId w:val="2"/>
        </w:numPr>
        <w:spacing w:after="30"/>
        <w:rPr>
          <w:rFonts w:asciiTheme="minorHAnsi" w:hAnsiTheme="minorHAnsi"/>
        </w:rPr>
      </w:pPr>
      <w:r w:rsidRPr="00CE08ED">
        <w:rPr>
          <w:rFonts w:asciiTheme="minorHAnsi" w:hAnsiTheme="minorHAnsi"/>
        </w:rPr>
        <w:t>To ensure that resources used are relevant and appropriate to the needs of the children;</w:t>
      </w:r>
    </w:p>
    <w:p w:rsidR="00FA51C8" w:rsidRPr="00CE08ED" w:rsidRDefault="00FA51C8" w:rsidP="00CE08ED">
      <w:pPr>
        <w:pStyle w:val="Default"/>
        <w:numPr>
          <w:ilvl w:val="0"/>
          <w:numId w:val="2"/>
        </w:numPr>
        <w:spacing w:after="30"/>
        <w:rPr>
          <w:rFonts w:asciiTheme="minorHAnsi" w:hAnsiTheme="minorHAnsi"/>
        </w:rPr>
      </w:pPr>
      <w:r w:rsidRPr="00CE08ED">
        <w:rPr>
          <w:rFonts w:asciiTheme="minorHAnsi" w:hAnsiTheme="minorHAnsi"/>
        </w:rPr>
        <w:t>To lead on the evaluation of the PSHE policy and programme;</w:t>
      </w:r>
    </w:p>
    <w:p w:rsidR="00FA51C8" w:rsidRPr="00CE08ED" w:rsidRDefault="00FA51C8" w:rsidP="00CE08ED">
      <w:pPr>
        <w:pStyle w:val="Default"/>
        <w:numPr>
          <w:ilvl w:val="0"/>
          <w:numId w:val="2"/>
        </w:numPr>
        <w:spacing w:after="30"/>
        <w:rPr>
          <w:rFonts w:asciiTheme="minorHAnsi" w:hAnsiTheme="minorHAnsi"/>
        </w:rPr>
      </w:pPr>
      <w:r w:rsidRPr="00CE08ED">
        <w:rPr>
          <w:rFonts w:asciiTheme="minorHAnsi" w:hAnsiTheme="minorHAnsi"/>
        </w:rPr>
        <w:lastRenderedPageBreak/>
        <w:t>To ensure that staff have the necessary skills, confidence, knowledge, and resources in order to deliver effective PSHE.</w:t>
      </w:r>
    </w:p>
    <w:p w:rsidR="00203AF9" w:rsidRPr="00CE08ED" w:rsidRDefault="00203AF9" w:rsidP="00CE08ED">
      <w:pPr>
        <w:pStyle w:val="Default"/>
        <w:spacing w:after="33"/>
        <w:rPr>
          <w:rFonts w:asciiTheme="minorHAnsi" w:hAnsiTheme="minorHAnsi"/>
        </w:rPr>
      </w:pPr>
    </w:p>
    <w:p w:rsidR="00203AF9" w:rsidRPr="00CE08ED" w:rsidRDefault="00203AF9" w:rsidP="00CE08ED">
      <w:pPr>
        <w:rPr>
          <w:sz w:val="24"/>
          <w:szCs w:val="24"/>
        </w:rPr>
      </w:pPr>
    </w:p>
    <w:p w:rsidR="00FA51C8" w:rsidRPr="00CE08ED" w:rsidRDefault="00FA51C8" w:rsidP="00CE08ED">
      <w:pPr>
        <w:pStyle w:val="Default"/>
        <w:rPr>
          <w:rFonts w:asciiTheme="minorHAnsi" w:hAnsiTheme="minorHAnsi"/>
        </w:rPr>
      </w:pPr>
      <w:r w:rsidRPr="00CE08ED">
        <w:rPr>
          <w:rFonts w:asciiTheme="minorHAnsi" w:hAnsiTheme="minorHAnsi"/>
          <w:bCs/>
        </w:rPr>
        <w:t>The Governors have the following responsibilities:</w:t>
      </w:r>
    </w:p>
    <w:p w:rsidR="00FA51C8" w:rsidRPr="00CE08ED" w:rsidRDefault="00FA51C8" w:rsidP="00CE08ED">
      <w:pPr>
        <w:pStyle w:val="Default"/>
        <w:numPr>
          <w:ilvl w:val="0"/>
          <w:numId w:val="3"/>
        </w:numPr>
        <w:spacing w:after="30"/>
        <w:rPr>
          <w:rFonts w:asciiTheme="minorHAnsi" w:hAnsiTheme="minorHAnsi"/>
        </w:rPr>
      </w:pPr>
      <w:r w:rsidRPr="00CE08ED">
        <w:rPr>
          <w:rFonts w:asciiTheme="minorHAnsi" w:hAnsiTheme="minorHAnsi"/>
        </w:rPr>
        <w:t>To ensure that an up-to-date PSHE policy is in place and is made available to parents and for inspection;</w:t>
      </w:r>
    </w:p>
    <w:p w:rsidR="00FA51C8" w:rsidRPr="00CE08ED" w:rsidRDefault="00FA51C8" w:rsidP="00CE08ED">
      <w:pPr>
        <w:pStyle w:val="Default"/>
        <w:numPr>
          <w:ilvl w:val="0"/>
          <w:numId w:val="3"/>
        </w:numPr>
        <w:spacing w:after="30"/>
        <w:rPr>
          <w:rFonts w:asciiTheme="minorHAnsi" w:hAnsiTheme="minorHAnsi"/>
        </w:rPr>
      </w:pPr>
      <w:r w:rsidRPr="00CE08ED">
        <w:rPr>
          <w:rFonts w:asciiTheme="minorHAnsi" w:hAnsiTheme="minorHAnsi"/>
        </w:rPr>
        <w:t>To ensure that the PSHE policy and curriculum are in line with the non - statutory guidance in the National Curriculum 2014;</w:t>
      </w:r>
    </w:p>
    <w:p w:rsidR="00FA51C8" w:rsidRPr="00CE08ED" w:rsidRDefault="00FA51C8" w:rsidP="00CE08ED">
      <w:pPr>
        <w:pStyle w:val="Default"/>
        <w:numPr>
          <w:ilvl w:val="0"/>
          <w:numId w:val="3"/>
        </w:numPr>
        <w:spacing w:after="30"/>
        <w:rPr>
          <w:rFonts w:asciiTheme="minorHAnsi" w:hAnsiTheme="minorHAnsi"/>
        </w:rPr>
      </w:pPr>
      <w:r w:rsidRPr="00CE08ED">
        <w:rPr>
          <w:rFonts w:asciiTheme="minorHAnsi" w:hAnsiTheme="minorHAnsi"/>
        </w:rPr>
        <w:t>To ensure that the policy and programme reflect a whole school approach.</w:t>
      </w:r>
    </w:p>
    <w:p w:rsidR="00FA51C8" w:rsidRPr="00CE08ED" w:rsidRDefault="00FA51C8" w:rsidP="00CE08ED">
      <w:pPr>
        <w:pStyle w:val="Default"/>
        <w:rPr>
          <w:rFonts w:asciiTheme="minorHAnsi" w:hAnsiTheme="minorHAnsi"/>
        </w:rPr>
      </w:pPr>
    </w:p>
    <w:p w:rsidR="00FA51C8" w:rsidRPr="00CE08ED" w:rsidRDefault="00FA51C8" w:rsidP="00CE08ED">
      <w:pPr>
        <w:pStyle w:val="Default"/>
        <w:rPr>
          <w:rFonts w:asciiTheme="minorHAnsi" w:hAnsiTheme="minorHAnsi"/>
        </w:rPr>
      </w:pPr>
      <w:r w:rsidRPr="00CE08ED">
        <w:rPr>
          <w:rFonts w:asciiTheme="minorHAnsi" w:hAnsiTheme="minorHAnsi"/>
          <w:bCs/>
        </w:rPr>
        <w:t>Teachers have the following responsibilities:</w:t>
      </w:r>
    </w:p>
    <w:p w:rsidR="00FA51C8" w:rsidRPr="00CE08ED" w:rsidRDefault="00FA51C8" w:rsidP="00CE08ED">
      <w:pPr>
        <w:pStyle w:val="Default"/>
        <w:numPr>
          <w:ilvl w:val="0"/>
          <w:numId w:val="4"/>
        </w:numPr>
        <w:rPr>
          <w:rFonts w:asciiTheme="minorHAnsi" w:hAnsiTheme="minorHAnsi"/>
        </w:rPr>
      </w:pPr>
      <w:r w:rsidRPr="00CE08ED">
        <w:rPr>
          <w:rFonts w:asciiTheme="minorHAnsi" w:hAnsiTheme="minorHAnsi"/>
        </w:rPr>
        <w:t>To ensure that they, or anyone working in their classroom to deliver/support PSHE, is doing so in line with the school’s PSHE policy, and other relevant school policies;</w:t>
      </w:r>
    </w:p>
    <w:p w:rsidR="00FA51C8" w:rsidRPr="00CE08ED" w:rsidRDefault="00FA51C8" w:rsidP="00CE08ED">
      <w:pPr>
        <w:pStyle w:val="Default"/>
        <w:numPr>
          <w:ilvl w:val="0"/>
          <w:numId w:val="4"/>
        </w:numPr>
        <w:rPr>
          <w:rFonts w:asciiTheme="minorHAnsi" w:hAnsiTheme="minorHAnsi"/>
        </w:rPr>
      </w:pPr>
      <w:r w:rsidRPr="00CE08ED">
        <w:rPr>
          <w:rFonts w:asciiTheme="minorHAnsi" w:hAnsiTheme="minorHAnsi"/>
        </w:rPr>
        <w:t>To contribute to the evaluation of the programme;</w:t>
      </w:r>
    </w:p>
    <w:p w:rsidR="00FA51C8" w:rsidRPr="00CE08ED" w:rsidRDefault="00FA51C8" w:rsidP="00CE08ED">
      <w:pPr>
        <w:pStyle w:val="Default"/>
        <w:numPr>
          <w:ilvl w:val="0"/>
          <w:numId w:val="4"/>
        </w:numPr>
        <w:rPr>
          <w:rFonts w:asciiTheme="minorHAnsi" w:hAnsiTheme="minorHAnsi"/>
        </w:rPr>
      </w:pPr>
      <w:r w:rsidRPr="00CE08ED">
        <w:rPr>
          <w:rFonts w:asciiTheme="minorHAnsi" w:hAnsiTheme="minorHAnsi"/>
        </w:rPr>
        <w:t>Assessing children’s progress against the agreed learning outcomes;</w:t>
      </w:r>
    </w:p>
    <w:p w:rsidR="00FA51C8" w:rsidRPr="00CE08ED" w:rsidRDefault="00FA51C8" w:rsidP="00CE08ED">
      <w:pPr>
        <w:pStyle w:val="Default"/>
        <w:numPr>
          <w:ilvl w:val="0"/>
          <w:numId w:val="4"/>
        </w:numPr>
        <w:rPr>
          <w:rFonts w:asciiTheme="minorHAnsi" w:hAnsiTheme="minorHAnsi"/>
        </w:rPr>
      </w:pPr>
      <w:r w:rsidRPr="00CE08ED">
        <w:rPr>
          <w:rFonts w:asciiTheme="minorHAnsi" w:hAnsiTheme="minorHAnsi"/>
        </w:rPr>
        <w:t>Communicating with parents when appropriate/necessary.</w:t>
      </w:r>
    </w:p>
    <w:p w:rsidR="00FA51C8" w:rsidRPr="00CE08ED" w:rsidRDefault="00FA51C8" w:rsidP="00CE08ED">
      <w:pPr>
        <w:rPr>
          <w:sz w:val="24"/>
          <w:szCs w:val="24"/>
        </w:rPr>
      </w:pPr>
    </w:p>
    <w:p w:rsidR="00FA51C8" w:rsidRPr="00CE08ED" w:rsidRDefault="00FA51C8" w:rsidP="00CE08ED">
      <w:pPr>
        <w:pStyle w:val="Default"/>
        <w:rPr>
          <w:rFonts w:asciiTheme="minorHAnsi" w:hAnsiTheme="minorHAnsi"/>
        </w:rPr>
      </w:pPr>
      <w:r w:rsidRPr="00CE08ED">
        <w:rPr>
          <w:rFonts w:asciiTheme="minorHAnsi" w:hAnsiTheme="minorHAnsi"/>
          <w:b/>
          <w:bCs/>
        </w:rPr>
        <w:t>Working with Parents/Carers</w:t>
      </w:r>
    </w:p>
    <w:p w:rsidR="00FA51C8" w:rsidRPr="00CE08ED" w:rsidRDefault="00FA51C8" w:rsidP="00CE08ED">
      <w:pPr>
        <w:pStyle w:val="Default"/>
        <w:spacing w:after="31"/>
        <w:rPr>
          <w:rFonts w:asciiTheme="minorHAnsi" w:hAnsiTheme="minorHAnsi"/>
        </w:rPr>
      </w:pPr>
      <w:r w:rsidRPr="00CE08ED">
        <w:rPr>
          <w:rFonts w:asciiTheme="minorHAnsi" w:hAnsiTheme="minorHAnsi"/>
        </w:rPr>
        <w:t>At Newchurch, we recognise that parents/carers are key partners in our delivery of a comprehensive PSHE programme for pupils at the school. The PSHE we deliver is designed to support the important role of parents in this area.  If parents/carers have concerns about any of the content to be covered, we ask that these are addressed to the Head Teacher.</w:t>
      </w:r>
    </w:p>
    <w:p w:rsidR="00FA51C8" w:rsidRPr="00CE08ED" w:rsidRDefault="00FA51C8" w:rsidP="00CE08ED">
      <w:pPr>
        <w:pStyle w:val="Default"/>
        <w:spacing w:after="31"/>
        <w:rPr>
          <w:rFonts w:asciiTheme="minorHAnsi" w:hAnsiTheme="minorHAnsi"/>
        </w:rPr>
      </w:pPr>
    </w:p>
    <w:p w:rsidR="00FA51C8" w:rsidRPr="00CE08ED" w:rsidRDefault="00FA51C8" w:rsidP="00CE08ED">
      <w:pPr>
        <w:pStyle w:val="Default"/>
        <w:rPr>
          <w:rFonts w:asciiTheme="minorHAnsi" w:hAnsiTheme="minorHAnsi"/>
        </w:rPr>
      </w:pPr>
      <w:r w:rsidRPr="00CE08ED">
        <w:rPr>
          <w:rFonts w:asciiTheme="minorHAnsi" w:hAnsiTheme="minorHAnsi"/>
          <w:b/>
          <w:bCs/>
        </w:rPr>
        <w:t>Provision</w:t>
      </w:r>
    </w:p>
    <w:p w:rsidR="008F39E8" w:rsidRPr="00CE08ED" w:rsidRDefault="00FA51C8" w:rsidP="00CE08ED">
      <w:pPr>
        <w:pStyle w:val="Default"/>
        <w:spacing w:after="33"/>
        <w:rPr>
          <w:rFonts w:asciiTheme="minorHAnsi" w:hAnsiTheme="minorHAnsi"/>
        </w:rPr>
      </w:pPr>
      <w:r w:rsidRPr="00CE08ED">
        <w:rPr>
          <w:rFonts w:asciiTheme="minorHAnsi" w:hAnsiTheme="minorHAnsi"/>
        </w:rPr>
        <w:t xml:space="preserve">PSHE at Newchurch follows a bespoke programme based on the non statutory guidance detailed in the National Curriculum 2014 and incorporating our core values. PSHE is delivered </w:t>
      </w:r>
      <w:r w:rsidR="008F39E8" w:rsidRPr="00CE08ED">
        <w:rPr>
          <w:rFonts w:asciiTheme="minorHAnsi" w:hAnsiTheme="minorHAnsi"/>
        </w:rPr>
        <w:t xml:space="preserve">as a discreet subject and </w:t>
      </w:r>
      <w:proofErr w:type="gramStart"/>
      <w:r w:rsidR="008F39E8" w:rsidRPr="00CE08ED">
        <w:rPr>
          <w:rFonts w:asciiTheme="minorHAnsi" w:hAnsiTheme="minorHAnsi"/>
        </w:rPr>
        <w:t>staff are</w:t>
      </w:r>
      <w:proofErr w:type="gramEnd"/>
      <w:r w:rsidR="008F39E8" w:rsidRPr="00CE08ED">
        <w:rPr>
          <w:rFonts w:asciiTheme="minorHAnsi" w:hAnsiTheme="minorHAnsi"/>
        </w:rPr>
        <w:t xml:space="preserve"> able to showcase coverage in the class PSHE big book which captures the learning challenge, examples of the work (including photographs), pupil voice and an evaluation of the lesson.</w:t>
      </w:r>
    </w:p>
    <w:p w:rsidR="008F39E8" w:rsidRPr="00CE08ED" w:rsidRDefault="008F39E8" w:rsidP="00CE08ED">
      <w:pPr>
        <w:pStyle w:val="Default"/>
        <w:spacing w:after="33"/>
        <w:rPr>
          <w:rFonts w:asciiTheme="minorHAnsi" w:hAnsiTheme="minorHAnsi"/>
        </w:rPr>
      </w:pPr>
    </w:p>
    <w:p w:rsidR="00FA51C8" w:rsidRPr="00CE08ED" w:rsidRDefault="008F39E8" w:rsidP="00CE08ED">
      <w:pPr>
        <w:pStyle w:val="Default"/>
        <w:spacing w:after="33"/>
        <w:rPr>
          <w:rFonts w:asciiTheme="minorHAnsi" w:hAnsiTheme="minorHAnsi"/>
        </w:rPr>
      </w:pPr>
      <w:r w:rsidRPr="00CE08ED">
        <w:rPr>
          <w:rFonts w:asciiTheme="minorHAnsi" w:hAnsiTheme="minorHAnsi"/>
        </w:rPr>
        <w:t>In addition to this, PSHE may</w:t>
      </w:r>
      <w:r w:rsidR="00FA51C8" w:rsidRPr="00CE08ED">
        <w:rPr>
          <w:rFonts w:asciiTheme="minorHAnsi" w:hAnsiTheme="minorHAnsi"/>
        </w:rPr>
        <w:t xml:space="preserve"> also be taught through cross curricular links, collective worship (often the theme for collective worship identifies, promotes and celebrates one of th</w:t>
      </w:r>
      <w:r w:rsidRPr="00CE08ED">
        <w:rPr>
          <w:rFonts w:asciiTheme="minorHAnsi" w:hAnsiTheme="minorHAnsi"/>
        </w:rPr>
        <w:t xml:space="preserve">e school’s values), British Values and Anti-bullying weeks </w:t>
      </w:r>
      <w:r w:rsidR="00FA51C8" w:rsidRPr="00CE08ED">
        <w:rPr>
          <w:rFonts w:asciiTheme="minorHAnsi" w:hAnsiTheme="minorHAnsi"/>
        </w:rPr>
        <w:t>and other activities or school events (residential visits, enrichment, special activities planned to allow the children to work together under different circumstances), and School Council, which provide links with parents and me</w:t>
      </w:r>
      <w:r w:rsidRPr="00CE08ED">
        <w:rPr>
          <w:rFonts w:asciiTheme="minorHAnsi" w:hAnsiTheme="minorHAnsi"/>
        </w:rPr>
        <w:t>mbers of the outside community.</w:t>
      </w:r>
    </w:p>
    <w:p w:rsidR="008F39E8" w:rsidRPr="00CE08ED" w:rsidRDefault="008F39E8" w:rsidP="00CE08ED">
      <w:pPr>
        <w:pStyle w:val="Default"/>
        <w:spacing w:after="33"/>
        <w:rPr>
          <w:rFonts w:asciiTheme="minorHAnsi" w:hAnsiTheme="minorHAnsi"/>
        </w:rPr>
      </w:pPr>
    </w:p>
    <w:p w:rsidR="00FA51C8" w:rsidRPr="00CE08ED" w:rsidRDefault="00FA51C8" w:rsidP="00CE08ED">
      <w:pPr>
        <w:pStyle w:val="Default"/>
        <w:spacing w:after="33"/>
        <w:rPr>
          <w:rFonts w:asciiTheme="minorHAnsi" w:hAnsiTheme="minorHAnsi"/>
        </w:rPr>
      </w:pPr>
      <w:r w:rsidRPr="00CE08ED">
        <w:rPr>
          <w:rFonts w:asciiTheme="minorHAnsi" w:hAnsiTheme="minorHAnsi"/>
        </w:rPr>
        <w:t xml:space="preserve">A whole school approach will be used to implement the </w:t>
      </w:r>
      <w:r w:rsidR="008F39E8" w:rsidRPr="00CE08ED">
        <w:rPr>
          <w:rFonts w:asciiTheme="minorHAnsi" w:hAnsiTheme="minorHAnsi"/>
        </w:rPr>
        <w:t>bespoke curriculum which is detailed on the school website</w:t>
      </w:r>
      <w:r w:rsidRPr="00CE08ED">
        <w:rPr>
          <w:rFonts w:asciiTheme="minorHAnsi" w:hAnsiTheme="minorHAnsi"/>
        </w:rPr>
        <w:t>. This policy has clear links with other school pol</w:t>
      </w:r>
      <w:r w:rsidR="008F39E8" w:rsidRPr="00CE08ED">
        <w:rPr>
          <w:rFonts w:asciiTheme="minorHAnsi" w:hAnsiTheme="minorHAnsi"/>
        </w:rPr>
        <w:t>icies aimed at promoting pupils’</w:t>
      </w:r>
      <w:r w:rsidRPr="00CE08ED">
        <w:rPr>
          <w:rFonts w:asciiTheme="minorHAnsi" w:hAnsiTheme="minorHAnsi"/>
        </w:rPr>
        <w:t xml:space="preserve"> spiritual, moral, social and cultural development including our Behaviour Policy, Anti-bullying Pol</w:t>
      </w:r>
      <w:r w:rsidR="008F39E8" w:rsidRPr="00CE08ED">
        <w:rPr>
          <w:rFonts w:asciiTheme="minorHAnsi" w:hAnsiTheme="minorHAnsi"/>
        </w:rPr>
        <w:t>icy, Equality Policy and</w:t>
      </w:r>
      <w:r w:rsidRPr="00CE08ED">
        <w:rPr>
          <w:rFonts w:asciiTheme="minorHAnsi" w:hAnsiTheme="minorHAnsi"/>
        </w:rPr>
        <w:t xml:space="preserve"> Relationships</w:t>
      </w:r>
      <w:r w:rsidR="008F39E8" w:rsidRPr="00CE08ED">
        <w:rPr>
          <w:rFonts w:asciiTheme="minorHAnsi" w:hAnsiTheme="minorHAnsi"/>
        </w:rPr>
        <w:t xml:space="preserve"> and Sex</w:t>
      </w:r>
      <w:r w:rsidRPr="00CE08ED">
        <w:rPr>
          <w:rFonts w:asciiTheme="minorHAnsi" w:hAnsiTheme="minorHAnsi"/>
        </w:rPr>
        <w:t xml:space="preserve"> Policy.</w:t>
      </w:r>
    </w:p>
    <w:p w:rsidR="008F39E8" w:rsidRPr="00CE08ED" w:rsidRDefault="008F39E8" w:rsidP="00CE08ED">
      <w:pPr>
        <w:pStyle w:val="Default"/>
        <w:rPr>
          <w:rFonts w:asciiTheme="minorHAnsi" w:hAnsiTheme="minorHAnsi"/>
        </w:rPr>
      </w:pPr>
    </w:p>
    <w:p w:rsidR="008F39E8" w:rsidRPr="00CE08ED" w:rsidRDefault="00FA51C8" w:rsidP="00CE08ED">
      <w:pPr>
        <w:pStyle w:val="Default"/>
        <w:rPr>
          <w:rFonts w:asciiTheme="minorHAnsi" w:hAnsiTheme="minorHAnsi"/>
        </w:rPr>
      </w:pPr>
      <w:r w:rsidRPr="00CE08ED">
        <w:rPr>
          <w:rFonts w:asciiTheme="minorHAnsi" w:hAnsiTheme="minorHAnsi"/>
        </w:rPr>
        <w:lastRenderedPageBreak/>
        <w:t>In following the framework our pupils will be taught the four key components of PSHE knowledge, skills and understanding:</w:t>
      </w:r>
    </w:p>
    <w:p w:rsidR="008F39E8" w:rsidRPr="00CE08ED" w:rsidRDefault="008F39E8" w:rsidP="00CE08ED">
      <w:pPr>
        <w:pStyle w:val="Default"/>
        <w:spacing w:after="30"/>
        <w:rPr>
          <w:rFonts w:asciiTheme="minorHAnsi" w:hAnsiTheme="minorHAnsi"/>
        </w:rPr>
      </w:pPr>
      <w:r w:rsidRPr="00CE08ED">
        <w:rPr>
          <w:rFonts w:asciiTheme="minorHAnsi" w:hAnsiTheme="minorHAnsi"/>
        </w:rPr>
        <w:t>1. Developing confidence and responsibility and making the most of their abilities (having high aspirations and being the best they can be);</w:t>
      </w:r>
    </w:p>
    <w:p w:rsidR="008F39E8" w:rsidRPr="00CE08ED" w:rsidRDefault="008F39E8" w:rsidP="00CE08ED">
      <w:pPr>
        <w:pStyle w:val="Default"/>
        <w:spacing w:after="30"/>
        <w:rPr>
          <w:rFonts w:asciiTheme="minorHAnsi" w:hAnsiTheme="minorHAnsi"/>
        </w:rPr>
      </w:pPr>
      <w:r w:rsidRPr="00CE08ED">
        <w:rPr>
          <w:rFonts w:asciiTheme="minorHAnsi" w:hAnsiTheme="minorHAnsi"/>
        </w:rPr>
        <w:t>2. Developing a healthy, safer lifestyle;</w:t>
      </w:r>
    </w:p>
    <w:p w:rsidR="008F39E8" w:rsidRPr="00CE08ED" w:rsidRDefault="008F39E8" w:rsidP="00CE08ED">
      <w:pPr>
        <w:pStyle w:val="Default"/>
        <w:spacing w:after="30"/>
        <w:rPr>
          <w:rFonts w:asciiTheme="minorHAnsi" w:hAnsiTheme="minorHAnsi"/>
        </w:rPr>
      </w:pPr>
      <w:r w:rsidRPr="00CE08ED">
        <w:rPr>
          <w:rFonts w:asciiTheme="minorHAnsi" w:hAnsiTheme="minorHAnsi"/>
        </w:rPr>
        <w:t>3. Developing good relationships and respecting the differences between people;</w:t>
      </w:r>
    </w:p>
    <w:p w:rsidR="008F39E8" w:rsidRPr="00CE08ED" w:rsidRDefault="008F39E8" w:rsidP="00CE08ED">
      <w:pPr>
        <w:pStyle w:val="Default"/>
        <w:rPr>
          <w:rFonts w:asciiTheme="minorHAnsi" w:hAnsiTheme="minorHAnsi"/>
        </w:rPr>
      </w:pPr>
      <w:r w:rsidRPr="00CE08ED">
        <w:rPr>
          <w:rFonts w:asciiTheme="minorHAnsi" w:hAnsiTheme="minorHAnsi"/>
        </w:rPr>
        <w:t>4. Preparing for the opportunities, responsibilities and experiences of later life (Preparing them to fly!)</w:t>
      </w:r>
    </w:p>
    <w:p w:rsidR="008F39E8" w:rsidRPr="00CE08ED" w:rsidRDefault="008F39E8" w:rsidP="00CE08ED">
      <w:pPr>
        <w:pStyle w:val="Default"/>
        <w:rPr>
          <w:rFonts w:asciiTheme="minorHAnsi" w:hAnsiTheme="minorHAnsi"/>
        </w:rPr>
      </w:pPr>
    </w:p>
    <w:p w:rsidR="008F39E8" w:rsidRPr="00CE08ED" w:rsidRDefault="008F39E8" w:rsidP="00CE08ED">
      <w:pPr>
        <w:pStyle w:val="Default"/>
        <w:rPr>
          <w:rFonts w:asciiTheme="minorHAnsi" w:hAnsiTheme="minorHAnsi"/>
        </w:rPr>
      </w:pPr>
      <w:r w:rsidRPr="00CE08ED">
        <w:rPr>
          <w:rFonts w:asciiTheme="minorHAnsi" w:hAnsiTheme="minorHAnsi"/>
        </w:rPr>
        <w:t>The core values underpin the structure of our PSHE curriculum.  Appendix A provides an overview of the key areas covered to meet the non-statutory areas of the National Curriculum (2014).</w:t>
      </w:r>
    </w:p>
    <w:p w:rsidR="008F39E8" w:rsidRPr="00CE08ED" w:rsidRDefault="008F39E8" w:rsidP="00CE08ED">
      <w:pPr>
        <w:pStyle w:val="Default"/>
        <w:rPr>
          <w:rFonts w:asciiTheme="minorHAnsi" w:hAnsiTheme="minorHAnsi"/>
        </w:rPr>
      </w:pPr>
    </w:p>
    <w:p w:rsidR="008F39E8" w:rsidRPr="00CE08ED" w:rsidRDefault="008F39E8" w:rsidP="00CE08ED">
      <w:pPr>
        <w:pStyle w:val="Default"/>
        <w:rPr>
          <w:rFonts w:asciiTheme="minorHAnsi" w:hAnsiTheme="minorHAnsi"/>
        </w:rPr>
      </w:pPr>
      <w:r w:rsidRPr="00CE08ED">
        <w:rPr>
          <w:rFonts w:asciiTheme="minorHAnsi" w:hAnsiTheme="minorHAnsi"/>
        </w:rPr>
        <w:t>The curriculum also offers discreet whole school themed days/weeks on:-</w:t>
      </w:r>
    </w:p>
    <w:p w:rsidR="008F39E8" w:rsidRPr="00CE08ED" w:rsidRDefault="008F39E8" w:rsidP="00CE08ED">
      <w:pPr>
        <w:pStyle w:val="Default"/>
        <w:numPr>
          <w:ilvl w:val="0"/>
          <w:numId w:val="5"/>
        </w:numPr>
        <w:spacing w:after="33"/>
        <w:rPr>
          <w:rFonts w:asciiTheme="minorHAnsi" w:hAnsiTheme="minorHAnsi"/>
        </w:rPr>
      </w:pPr>
      <w:r w:rsidRPr="00CE08ED">
        <w:rPr>
          <w:rFonts w:asciiTheme="minorHAnsi" w:hAnsiTheme="minorHAnsi"/>
        </w:rPr>
        <w:t>Anti-Bullying</w:t>
      </w:r>
    </w:p>
    <w:p w:rsidR="008F39E8" w:rsidRPr="00CE08ED" w:rsidRDefault="008F39E8" w:rsidP="00CE08ED">
      <w:pPr>
        <w:pStyle w:val="Default"/>
        <w:numPr>
          <w:ilvl w:val="0"/>
          <w:numId w:val="5"/>
        </w:numPr>
        <w:spacing w:after="33"/>
        <w:rPr>
          <w:rFonts w:asciiTheme="minorHAnsi" w:hAnsiTheme="minorHAnsi"/>
        </w:rPr>
      </w:pPr>
      <w:r w:rsidRPr="00CE08ED">
        <w:rPr>
          <w:rFonts w:asciiTheme="minorHAnsi" w:hAnsiTheme="minorHAnsi"/>
        </w:rPr>
        <w:t>British Values</w:t>
      </w:r>
    </w:p>
    <w:p w:rsidR="008F39E8" w:rsidRPr="00CE08ED" w:rsidRDefault="008F39E8" w:rsidP="00CE08ED">
      <w:pPr>
        <w:pStyle w:val="Default"/>
        <w:numPr>
          <w:ilvl w:val="0"/>
          <w:numId w:val="5"/>
        </w:numPr>
        <w:spacing w:after="33"/>
        <w:rPr>
          <w:rFonts w:asciiTheme="minorHAnsi" w:hAnsiTheme="minorHAnsi"/>
        </w:rPr>
      </w:pPr>
      <w:r w:rsidRPr="00CE08ED">
        <w:rPr>
          <w:rFonts w:asciiTheme="minorHAnsi" w:hAnsiTheme="minorHAnsi"/>
        </w:rPr>
        <w:t>Healthy Lifestyles</w:t>
      </w:r>
    </w:p>
    <w:p w:rsidR="008F39E8" w:rsidRPr="00CE08ED" w:rsidRDefault="008F39E8" w:rsidP="00CE08ED">
      <w:pPr>
        <w:pStyle w:val="Default"/>
        <w:numPr>
          <w:ilvl w:val="0"/>
          <w:numId w:val="5"/>
        </w:numPr>
        <w:spacing w:after="33"/>
        <w:rPr>
          <w:rFonts w:asciiTheme="minorHAnsi" w:hAnsiTheme="minorHAnsi"/>
        </w:rPr>
      </w:pPr>
      <w:r w:rsidRPr="00CE08ED">
        <w:rPr>
          <w:rFonts w:asciiTheme="minorHAnsi" w:hAnsiTheme="minorHAnsi"/>
        </w:rPr>
        <w:t>Dreams and Aspirations</w:t>
      </w:r>
    </w:p>
    <w:p w:rsidR="008F39E8" w:rsidRPr="00CE08ED" w:rsidRDefault="008F39E8" w:rsidP="00CE08ED">
      <w:pPr>
        <w:pStyle w:val="Default"/>
        <w:numPr>
          <w:ilvl w:val="0"/>
          <w:numId w:val="5"/>
        </w:numPr>
        <w:spacing w:after="33"/>
        <w:rPr>
          <w:rFonts w:asciiTheme="minorHAnsi" w:hAnsiTheme="minorHAnsi"/>
        </w:rPr>
      </w:pPr>
      <w:r w:rsidRPr="00CE08ED">
        <w:rPr>
          <w:rFonts w:asciiTheme="minorHAnsi" w:hAnsiTheme="minorHAnsi"/>
        </w:rPr>
        <w:t>Internet Safety</w:t>
      </w:r>
    </w:p>
    <w:p w:rsidR="008F39E8" w:rsidRPr="00CE08ED" w:rsidRDefault="008F39E8" w:rsidP="00CE08ED">
      <w:pPr>
        <w:pStyle w:val="Default"/>
        <w:numPr>
          <w:ilvl w:val="0"/>
          <w:numId w:val="5"/>
        </w:numPr>
        <w:rPr>
          <w:rFonts w:asciiTheme="minorHAnsi" w:hAnsiTheme="minorHAnsi"/>
        </w:rPr>
      </w:pPr>
      <w:r w:rsidRPr="00CE08ED">
        <w:rPr>
          <w:rFonts w:asciiTheme="minorHAnsi" w:hAnsiTheme="minorHAnsi"/>
        </w:rPr>
        <w:t>Our Newchurch Core Values</w:t>
      </w:r>
    </w:p>
    <w:p w:rsidR="00FA51C8" w:rsidRPr="00CE08ED" w:rsidRDefault="00FA51C8" w:rsidP="00CE08ED">
      <w:pPr>
        <w:pStyle w:val="Default"/>
        <w:spacing w:after="31"/>
        <w:rPr>
          <w:rFonts w:asciiTheme="minorHAnsi" w:hAnsiTheme="minorHAnsi"/>
        </w:rPr>
      </w:pPr>
    </w:p>
    <w:p w:rsidR="008F39E8" w:rsidRPr="00CE08ED" w:rsidRDefault="008F39E8" w:rsidP="00CE08ED">
      <w:pPr>
        <w:pStyle w:val="Default"/>
        <w:rPr>
          <w:rFonts w:asciiTheme="minorHAnsi" w:hAnsiTheme="minorHAnsi"/>
        </w:rPr>
      </w:pPr>
      <w:r w:rsidRPr="00CE08ED">
        <w:rPr>
          <w:rFonts w:asciiTheme="minorHAnsi" w:hAnsiTheme="minorHAnsi"/>
          <w:b/>
          <w:bCs/>
        </w:rPr>
        <w:t>Learning and Teaching</w:t>
      </w:r>
    </w:p>
    <w:p w:rsidR="008F39E8" w:rsidRPr="00CE08ED" w:rsidRDefault="008F39E8" w:rsidP="00CE08ED">
      <w:pPr>
        <w:pStyle w:val="Default"/>
        <w:spacing w:after="30"/>
        <w:rPr>
          <w:rFonts w:asciiTheme="minorHAnsi" w:hAnsiTheme="minorHAnsi"/>
        </w:rPr>
      </w:pPr>
      <w:r w:rsidRPr="00CE08ED">
        <w:rPr>
          <w:rFonts w:asciiTheme="minorHAnsi" w:hAnsiTheme="minorHAnsi"/>
        </w:rPr>
        <w:t>During timetabled PSHE time, an emphasis is placed on active learning through planned discussions, circle-time, investigations, role-play activities, puppets, group-work and problem-solving. All teachers will endeavour to provide a safe learning environment through the establishment of clear expectations which are made explicit to the children and reinforced consistently.</w:t>
      </w:r>
    </w:p>
    <w:p w:rsidR="008F39E8" w:rsidRPr="00CE08ED" w:rsidRDefault="008F39E8" w:rsidP="00CE08ED">
      <w:pPr>
        <w:pStyle w:val="Default"/>
        <w:spacing w:after="30"/>
        <w:rPr>
          <w:rFonts w:asciiTheme="minorHAnsi" w:hAnsiTheme="minorHAnsi"/>
        </w:rPr>
      </w:pPr>
    </w:p>
    <w:p w:rsidR="008F39E8" w:rsidRPr="00CE08ED" w:rsidRDefault="008F39E8" w:rsidP="00CE08ED">
      <w:pPr>
        <w:pStyle w:val="Default"/>
        <w:spacing w:after="30"/>
        <w:rPr>
          <w:rFonts w:asciiTheme="minorHAnsi" w:hAnsiTheme="minorHAnsi"/>
        </w:rPr>
      </w:pPr>
      <w:r w:rsidRPr="00CE08ED">
        <w:rPr>
          <w:rFonts w:asciiTheme="minorHAnsi" w:hAnsiTheme="minorHAnsi"/>
        </w:rPr>
        <w:t>Visiting speakers such as the police and health workers also contribute to the taught curriculum.</w:t>
      </w:r>
    </w:p>
    <w:p w:rsidR="00CE08ED" w:rsidRPr="00CE08ED" w:rsidRDefault="00CE08ED" w:rsidP="00CE08ED">
      <w:pPr>
        <w:pStyle w:val="Default"/>
        <w:spacing w:after="30"/>
        <w:rPr>
          <w:rFonts w:asciiTheme="minorHAnsi" w:hAnsiTheme="minorHAnsi"/>
        </w:rPr>
      </w:pPr>
    </w:p>
    <w:p w:rsidR="008F39E8" w:rsidRPr="00CE08ED" w:rsidRDefault="008F39E8" w:rsidP="00CE08ED">
      <w:pPr>
        <w:pStyle w:val="Default"/>
        <w:spacing w:after="30"/>
        <w:rPr>
          <w:rFonts w:asciiTheme="minorHAnsi" w:hAnsiTheme="minorHAnsi"/>
        </w:rPr>
      </w:pPr>
      <w:r w:rsidRPr="00CE08ED">
        <w:rPr>
          <w:rFonts w:asciiTheme="minorHAnsi" w:hAnsiTheme="minorHAnsi"/>
        </w:rPr>
        <w:t>Beyond timetabled PSHE lessons, pupils are supported in applying the skills they are learning, in rea</w:t>
      </w:r>
      <w:r w:rsidR="00CE08ED" w:rsidRPr="00CE08ED">
        <w:rPr>
          <w:rFonts w:asciiTheme="minorHAnsi" w:hAnsiTheme="minorHAnsi"/>
        </w:rPr>
        <w:t>l-life situations as they arise</w:t>
      </w:r>
      <w:r w:rsidRPr="00CE08ED">
        <w:rPr>
          <w:rFonts w:asciiTheme="minorHAnsi" w:hAnsiTheme="minorHAnsi"/>
        </w:rPr>
        <w:t xml:space="preserve"> e.g. resolving conflicts; working as part of a group on a project and sharing their thoughts on a</w:t>
      </w:r>
      <w:r w:rsidR="00CE08ED" w:rsidRPr="00CE08ED">
        <w:rPr>
          <w:rFonts w:asciiTheme="minorHAnsi" w:hAnsiTheme="minorHAnsi"/>
        </w:rPr>
        <w:t xml:space="preserve"> school matter to a wider group.</w:t>
      </w:r>
      <w:r w:rsidRPr="00CE08ED">
        <w:rPr>
          <w:rFonts w:asciiTheme="minorHAnsi" w:hAnsiTheme="minorHAnsi"/>
        </w:rPr>
        <w:t xml:space="preserve"> </w:t>
      </w:r>
      <w:r w:rsidR="00CE08ED" w:rsidRPr="00CE08ED">
        <w:rPr>
          <w:rFonts w:asciiTheme="minorHAnsi" w:hAnsiTheme="minorHAnsi"/>
        </w:rPr>
        <w:t xml:space="preserve"> </w:t>
      </w:r>
      <w:r w:rsidRPr="00CE08ED">
        <w:rPr>
          <w:rFonts w:asciiTheme="minorHAnsi" w:hAnsiTheme="minorHAnsi"/>
        </w:rPr>
        <w:t>Children are encouraged to take part in a range of practical activities to promote active citizenship, e.g. charity fund-raising; the planning of special events at school; making class rules; sc</w:t>
      </w:r>
      <w:r w:rsidR="00CE08ED" w:rsidRPr="00CE08ED">
        <w:rPr>
          <w:rFonts w:asciiTheme="minorHAnsi" w:hAnsiTheme="minorHAnsi"/>
        </w:rPr>
        <w:t>hool council meetings</w:t>
      </w:r>
      <w:r w:rsidRPr="00CE08ED">
        <w:rPr>
          <w:rFonts w:asciiTheme="minorHAnsi" w:hAnsiTheme="minorHAnsi"/>
        </w:rPr>
        <w:t>; and by taking on roles of responsibility for themselves,</w:t>
      </w:r>
      <w:r w:rsidR="00CE08ED" w:rsidRPr="00CE08ED">
        <w:rPr>
          <w:rFonts w:asciiTheme="minorHAnsi" w:hAnsiTheme="minorHAnsi"/>
        </w:rPr>
        <w:t xml:space="preserve"> for others and for the school.</w:t>
      </w:r>
    </w:p>
    <w:p w:rsidR="00FA51C8" w:rsidRPr="00CE08ED" w:rsidRDefault="00FA51C8" w:rsidP="00CE08ED">
      <w:pPr>
        <w:rPr>
          <w:sz w:val="24"/>
          <w:szCs w:val="24"/>
        </w:rPr>
      </w:pPr>
    </w:p>
    <w:p w:rsidR="00CE08ED" w:rsidRPr="00CE08ED" w:rsidRDefault="00CE08ED" w:rsidP="00CE08ED">
      <w:pPr>
        <w:pStyle w:val="Default"/>
        <w:rPr>
          <w:rFonts w:asciiTheme="minorHAnsi" w:hAnsiTheme="minorHAnsi"/>
        </w:rPr>
      </w:pPr>
      <w:r w:rsidRPr="00CE08ED">
        <w:rPr>
          <w:rFonts w:asciiTheme="minorHAnsi" w:hAnsiTheme="minorHAnsi"/>
          <w:b/>
          <w:bCs/>
        </w:rPr>
        <w:t>Special Needs</w:t>
      </w:r>
    </w:p>
    <w:p w:rsidR="00CE08ED" w:rsidRPr="00CE08ED" w:rsidRDefault="00CE08ED" w:rsidP="00CE08ED">
      <w:pPr>
        <w:pStyle w:val="Default"/>
        <w:spacing w:after="33"/>
        <w:rPr>
          <w:rFonts w:asciiTheme="minorHAnsi" w:hAnsiTheme="minorHAnsi"/>
        </w:rPr>
      </w:pPr>
      <w:r w:rsidRPr="00CE08ED">
        <w:rPr>
          <w:rFonts w:asciiTheme="minorHAnsi" w:hAnsiTheme="minorHAnsi"/>
        </w:rPr>
        <w:t>At Newchurch, we teach PSHE to all our pupils, regardless of their ability. Learning opportunities are matched to the individual needs of children with learning difficulties. Activities and debates challenge our most able pupils to formulate personal views based on evidence they research and discuss.</w:t>
      </w:r>
    </w:p>
    <w:p w:rsidR="00CE08ED" w:rsidRPr="00CE08ED" w:rsidRDefault="00CE08ED" w:rsidP="00CE08ED">
      <w:pPr>
        <w:rPr>
          <w:sz w:val="24"/>
          <w:szCs w:val="24"/>
        </w:rPr>
      </w:pPr>
    </w:p>
    <w:p w:rsidR="00CE08ED" w:rsidRPr="00CE08ED" w:rsidRDefault="00CE08ED" w:rsidP="00CE08ED">
      <w:pPr>
        <w:pStyle w:val="Default"/>
        <w:rPr>
          <w:rFonts w:asciiTheme="minorHAnsi" w:hAnsiTheme="minorHAnsi"/>
        </w:rPr>
      </w:pPr>
      <w:r w:rsidRPr="00CE08ED">
        <w:rPr>
          <w:rFonts w:asciiTheme="minorHAnsi" w:hAnsiTheme="minorHAnsi"/>
          <w:b/>
          <w:bCs/>
        </w:rPr>
        <w:t>Assessment, Recording and Reporting</w:t>
      </w:r>
    </w:p>
    <w:p w:rsidR="00CE08ED" w:rsidRPr="00CE08ED" w:rsidRDefault="00CE08ED" w:rsidP="00CE08ED">
      <w:pPr>
        <w:pStyle w:val="Default"/>
        <w:spacing w:after="30"/>
        <w:rPr>
          <w:rFonts w:asciiTheme="minorHAnsi" w:hAnsiTheme="minorHAnsi"/>
        </w:rPr>
      </w:pPr>
      <w:r w:rsidRPr="00CE08ED">
        <w:rPr>
          <w:rFonts w:asciiTheme="minorHAnsi" w:hAnsiTheme="minorHAnsi"/>
        </w:rPr>
        <w:t>At Newchurch, teachers assess the children’s learning by making informal judgements as they observe them during lessons. Teachers have clear expectations of what the pupils will know, understand and be able to do at the end of each key stage Class PSHE big books are used to keep records of the contribution to the life of the school and the children’s understanding of the curriculum they have received.</w:t>
      </w:r>
    </w:p>
    <w:p w:rsidR="00CE08ED" w:rsidRPr="00CE08ED" w:rsidRDefault="00CE08ED" w:rsidP="00CE08ED">
      <w:pPr>
        <w:pStyle w:val="Default"/>
        <w:spacing w:after="30"/>
        <w:rPr>
          <w:rFonts w:asciiTheme="minorHAnsi" w:hAnsiTheme="minorHAnsi"/>
        </w:rPr>
      </w:pPr>
    </w:p>
    <w:p w:rsidR="00CE08ED" w:rsidRPr="00CE08ED" w:rsidRDefault="00CE08ED" w:rsidP="00CE08ED">
      <w:pPr>
        <w:pStyle w:val="Default"/>
        <w:spacing w:after="30"/>
        <w:rPr>
          <w:rFonts w:asciiTheme="minorHAnsi" w:hAnsiTheme="minorHAnsi"/>
        </w:rPr>
      </w:pPr>
      <w:r w:rsidRPr="00CE08ED">
        <w:rPr>
          <w:rFonts w:asciiTheme="minorHAnsi" w:hAnsiTheme="minorHAnsi"/>
        </w:rPr>
        <w:t>Our Celebration Assembly celebrates personal achievements in the core values and a comment relating to PSHE will be included in the annual report to parents on pupils’ progress.</w:t>
      </w:r>
    </w:p>
    <w:p w:rsidR="00CE08ED" w:rsidRPr="00CE08ED" w:rsidRDefault="00CE08ED" w:rsidP="00CE08ED">
      <w:pPr>
        <w:rPr>
          <w:sz w:val="24"/>
          <w:szCs w:val="24"/>
        </w:rPr>
      </w:pPr>
    </w:p>
    <w:p w:rsidR="00CE08ED" w:rsidRPr="00CE08ED" w:rsidRDefault="00CE08ED" w:rsidP="00CE08ED">
      <w:pPr>
        <w:pStyle w:val="Default"/>
        <w:rPr>
          <w:rFonts w:asciiTheme="minorHAnsi" w:hAnsiTheme="minorHAnsi"/>
        </w:rPr>
      </w:pPr>
      <w:r w:rsidRPr="00CE08ED">
        <w:rPr>
          <w:rFonts w:asciiTheme="minorHAnsi" w:hAnsiTheme="minorHAnsi"/>
          <w:b/>
          <w:bCs/>
        </w:rPr>
        <w:t>Monitoring and Review</w:t>
      </w:r>
    </w:p>
    <w:p w:rsidR="00CE08ED" w:rsidRPr="00CE08ED" w:rsidRDefault="00CE08ED" w:rsidP="00CE08ED">
      <w:pPr>
        <w:pStyle w:val="Default"/>
        <w:spacing w:after="30"/>
        <w:rPr>
          <w:rFonts w:asciiTheme="minorHAnsi" w:hAnsiTheme="minorHAnsi"/>
        </w:rPr>
      </w:pPr>
      <w:r w:rsidRPr="00CE08ED">
        <w:rPr>
          <w:rFonts w:asciiTheme="minorHAnsi" w:hAnsiTheme="minorHAnsi"/>
        </w:rPr>
        <w:t>The PSHE subject leader and the Senior Leadership Team are responsible for monitoring the standards of children’s work and the quality of learning and teaching. The Head Teacher and PSHE subject leader will support colleagues in the teaching of PSHE by giving information about current developments in the subject and by providing a strategic lead and direction for the subject in school. All staff will be responsible for evaluating strengths and weaknesses in the subject and indicating areas for further improvement. The subject leader will also meet with the school’s PSHE governor who will monitor provision.</w:t>
      </w:r>
    </w:p>
    <w:p w:rsidR="00CE08ED" w:rsidRPr="00CE08ED" w:rsidRDefault="00CE08ED" w:rsidP="00CE08ED">
      <w:pPr>
        <w:rPr>
          <w:sz w:val="24"/>
          <w:szCs w:val="24"/>
        </w:rPr>
      </w:pPr>
    </w:p>
    <w:sectPr w:rsidR="00CE08ED" w:rsidRPr="00CE08ED" w:rsidSect="00DA2A74">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9E8" w:rsidRDefault="008F39E8" w:rsidP="008F39E8">
      <w:pPr>
        <w:spacing w:after="0" w:line="240" w:lineRule="auto"/>
      </w:pPr>
      <w:r>
        <w:separator/>
      </w:r>
    </w:p>
  </w:endnote>
  <w:endnote w:type="continuationSeparator" w:id="1">
    <w:p w:rsidR="008F39E8" w:rsidRDefault="008F39E8" w:rsidP="008F39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8249"/>
      <w:docPartObj>
        <w:docPartGallery w:val="Page Numbers (Bottom of Page)"/>
        <w:docPartUnique/>
      </w:docPartObj>
    </w:sdtPr>
    <w:sdtContent>
      <w:p w:rsidR="008F39E8" w:rsidRDefault="008F39E8">
        <w:pPr>
          <w:pStyle w:val="Footer"/>
          <w:jc w:val="center"/>
        </w:pPr>
        <w:fldSimple w:instr=" PAGE   \* MERGEFORMAT ">
          <w:r w:rsidR="00CE08ED">
            <w:rPr>
              <w:noProof/>
            </w:rPr>
            <w:t>2</w:t>
          </w:r>
        </w:fldSimple>
      </w:p>
    </w:sdtContent>
  </w:sdt>
  <w:p w:rsidR="008F39E8" w:rsidRDefault="008F39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9E8" w:rsidRDefault="008F39E8" w:rsidP="008F39E8">
      <w:pPr>
        <w:spacing w:after="0" w:line="240" w:lineRule="auto"/>
      </w:pPr>
      <w:r>
        <w:separator/>
      </w:r>
    </w:p>
  </w:footnote>
  <w:footnote w:type="continuationSeparator" w:id="1">
    <w:p w:rsidR="008F39E8" w:rsidRDefault="008F39E8" w:rsidP="008F39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3F3"/>
    <w:multiLevelType w:val="hybridMultilevel"/>
    <w:tmpl w:val="D18C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E3418D"/>
    <w:multiLevelType w:val="hybridMultilevel"/>
    <w:tmpl w:val="0F2EA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4D5C24"/>
    <w:multiLevelType w:val="hybridMultilevel"/>
    <w:tmpl w:val="2856F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341624"/>
    <w:multiLevelType w:val="hybridMultilevel"/>
    <w:tmpl w:val="350A5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067C9F"/>
    <w:multiLevelType w:val="hybridMultilevel"/>
    <w:tmpl w:val="4252C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footnotePr>
    <w:footnote w:id="0"/>
    <w:footnote w:id="1"/>
  </w:footnotePr>
  <w:endnotePr>
    <w:endnote w:id="0"/>
    <w:endnote w:id="1"/>
  </w:endnotePr>
  <w:compat/>
  <w:rsids>
    <w:rsidRoot w:val="00203AF9"/>
    <w:rsid w:val="00203AF9"/>
    <w:rsid w:val="0029100E"/>
    <w:rsid w:val="00434032"/>
    <w:rsid w:val="008F39E8"/>
    <w:rsid w:val="00A9406B"/>
    <w:rsid w:val="00CE08ED"/>
    <w:rsid w:val="00DA2A74"/>
    <w:rsid w:val="00E72E8F"/>
    <w:rsid w:val="00E844CA"/>
    <w:rsid w:val="00F27EB6"/>
    <w:rsid w:val="00FA51C8"/>
    <w:rsid w:val="00FD5E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A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3AF9"/>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semiHidden/>
    <w:unhideWhenUsed/>
    <w:rsid w:val="008F39E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39E8"/>
  </w:style>
  <w:style w:type="paragraph" w:styleId="Footer">
    <w:name w:val="footer"/>
    <w:basedOn w:val="Normal"/>
    <w:link w:val="FooterChar"/>
    <w:uiPriority w:val="99"/>
    <w:unhideWhenUsed/>
    <w:rsid w:val="008F3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9E8"/>
  </w:style>
  <w:style w:type="table" w:styleId="TableGrid">
    <w:name w:val="Table Grid"/>
    <w:basedOn w:val="TableNormal"/>
    <w:uiPriority w:val="59"/>
    <w:rsid w:val="00CE08E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1D265-11CE-40FD-9D8A-F1081AA4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2018-05-09T18:36:00Z</dcterms:created>
  <dcterms:modified xsi:type="dcterms:W3CDTF">2018-05-09T19:39:00Z</dcterms:modified>
</cp:coreProperties>
</file>