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1FA" w:rsidRPr="008666F3" w:rsidRDefault="00CF51FA" w:rsidP="008E5B37">
      <w:pPr>
        <w:jc w:val="center"/>
        <w:rPr>
          <w:rFonts w:asciiTheme="minorHAnsi" w:hAnsiTheme="minorHAnsi"/>
          <w:b/>
          <w:color w:val="FF0000"/>
          <w:sz w:val="24"/>
          <w:szCs w:val="24"/>
          <w:u w:val="single"/>
        </w:rPr>
      </w:pPr>
      <w:r w:rsidRPr="008666F3">
        <w:rPr>
          <w:rFonts w:asciiTheme="minorHAnsi" w:hAnsiTheme="minorHAnsi"/>
          <w:b/>
          <w:color w:val="FF0000"/>
          <w:sz w:val="24"/>
          <w:szCs w:val="24"/>
          <w:u w:val="single"/>
        </w:rPr>
        <w:t>Newchurch Community Primary</w:t>
      </w:r>
    </w:p>
    <w:p w:rsidR="008E5B37" w:rsidRPr="008666F3" w:rsidRDefault="00126953" w:rsidP="008E5B37">
      <w:pPr>
        <w:jc w:val="center"/>
        <w:rPr>
          <w:rFonts w:asciiTheme="minorHAnsi" w:hAnsiTheme="minorHAnsi"/>
          <w:b/>
          <w:color w:val="FF0000"/>
          <w:sz w:val="24"/>
          <w:szCs w:val="24"/>
          <w:u w:val="single"/>
        </w:rPr>
      </w:pPr>
      <w:r w:rsidRPr="008666F3">
        <w:rPr>
          <w:rFonts w:asciiTheme="minorHAnsi" w:hAnsiTheme="minorHAnsi"/>
          <w:b/>
          <w:color w:val="FF0000"/>
          <w:sz w:val="24"/>
          <w:szCs w:val="24"/>
          <w:u w:val="single"/>
        </w:rPr>
        <w:t xml:space="preserve">Science Policy </w:t>
      </w:r>
    </w:p>
    <w:p w:rsidR="00CF51FA" w:rsidRPr="008666F3" w:rsidRDefault="00CF51FA" w:rsidP="00CF51FA">
      <w:pPr>
        <w:rPr>
          <w:rFonts w:asciiTheme="minorHAnsi" w:hAnsiTheme="minorHAnsi"/>
          <w:b/>
          <w:sz w:val="24"/>
          <w:szCs w:val="24"/>
          <w:u w:val="single"/>
        </w:rPr>
      </w:pPr>
    </w:p>
    <w:p w:rsidR="00CF51FA" w:rsidRPr="008666F3" w:rsidRDefault="00CF51FA" w:rsidP="00CF51FA">
      <w:pPr>
        <w:rPr>
          <w:rFonts w:asciiTheme="minorHAnsi" w:hAnsiTheme="minorHAnsi"/>
          <w:b/>
          <w:sz w:val="24"/>
          <w:szCs w:val="24"/>
          <w:u w:val="single"/>
        </w:rPr>
      </w:pPr>
    </w:p>
    <w:p w:rsidR="00CF51FA" w:rsidRPr="008666F3" w:rsidRDefault="00CF51FA" w:rsidP="00CF51FA">
      <w:pPr>
        <w:rPr>
          <w:rFonts w:asciiTheme="minorHAnsi" w:hAnsiTheme="minorHAnsi"/>
          <w:b/>
          <w:sz w:val="24"/>
          <w:szCs w:val="24"/>
          <w:u w:val="single"/>
        </w:rPr>
      </w:pPr>
      <w:r w:rsidRPr="008666F3">
        <w:rPr>
          <w:rFonts w:asciiTheme="minorHAnsi" w:hAnsiTheme="minorHAnsi"/>
          <w:b/>
          <w:sz w:val="24"/>
          <w:szCs w:val="24"/>
          <w:u w:val="single"/>
        </w:rPr>
        <w:t>Mission Statement</w:t>
      </w:r>
    </w:p>
    <w:p w:rsidR="00CF51FA" w:rsidRPr="008666F3" w:rsidRDefault="00CF51FA" w:rsidP="00CF51FA">
      <w:pPr>
        <w:rPr>
          <w:rFonts w:asciiTheme="minorHAnsi" w:hAnsiTheme="minorHAnsi"/>
          <w:b/>
          <w:sz w:val="24"/>
          <w:szCs w:val="24"/>
          <w:u w:val="single"/>
        </w:rPr>
      </w:pPr>
    </w:p>
    <w:p w:rsidR="00CF51FA" w:rsidRPr="008666F3" w:rsidRDefault="00CF51FA" w:rsidP="00CF51FA">
      <w:pPr>
        <w:rPr>
          <w:rFonts w:asciiTheme="minorHAnsi" w:hAnsiTheme="minorHAnsi"/>
          <w:sz w:val="24"/>
          <w:szCs w:val="24"/>
        </w:rPr>
      </w:pPr>
      <w:r w:rsidRPr="008666F3">
        <w:rPr>
          <w:rFonts w:asciiTheme="minorHAnsi" w:hAnsiTheme="minorHAnsi"/>
          <w:sz w:val="24"/>
          <w:szCs w:val="24"/>
        </w:rPr>
        <w:t>Newchurch will give every child a flying start by working in partnership with parents, staff and the community to develop well-rounded citizens who will contribute in a positive way to society.</w:t>
      </w:r>
    </w:p>
    <w:p w:rsidR="00CF51FA" w:rsidRPr="008666F3" w:rsidRDefault="00CF51FA" w:rsidP="00CF51FA">
      <w:pPr>
        <w:rPr>
          <w:rFonts w:asciiTheme="minorHAnsi" w:hAnsiTheme="minorHAnsi"/>
          <w:sz w:val="24"/>
          <w:szCs w:val="24"/>
        </w:rPr>
      </w:pPr>
    </w:p>
    <w:p w:rsidR="00CF51FA" w:rsidRPr="008666F3" w:rsidRDefault="00CF51FA" w:rsidP="00CF51FA">
      <w:pPr>
        <w:rPr>
          <w:rFonts w:asciiTheme="minorHAnsi" w:hAnsiTheme="minorHAnsi"/>
          <w:sz w:val="24"/>
          <w:szCs w:val="24"/>
        </w:rPr>
      </w:pPr>
    </w:p>
    <w:p w:rsidR="00CF51FA" w:rsidRPr="008666F3" w:rsidRDefault="00CF51FA" w:rsidP="00CF51FA">
      <w:pPr>
        <w:rPr>
          <w:rFonts w:asciiTheme="minorHAnsi" w:hAnsiTheme="minorHAnsi"/>
          <w:sz w:val="24"/>
          <w:szCs w:val="24"/>
        </w:rPr>
      </w:pPr>
    </w:p>
    <w:p w:rsidR="00CF51FA" w:rsidRPr="008666F3" w:rsidRDefault="00CF51FA" w:rsidP="00CF51FA">
      <w:pPr>
        <w:rPr>
          <w:rFonts w:asciiTheme="minorHAnsi" w:hAnsiTheme="minorHAnsi"/>
          <w:b/>
          <w:sz w:val="24"/>
          <w:szCs w:val="24"/>
          <w:u w:val="single"/>
        </w:rPr>
      </w:pPr>
      <w:r w:rsidRPr="008666F3">
        <w:rPr>
          <w:rFonts w:asciiTheme="minorHAnsi" w:hAnsiTheme="minorHAnsi"/>
          <w:b/>
          <w:sz w:val="24"/>
          <w:szCs w:val="24"/>
          <w:u w:val="single"/>
        </w:rPr>
        <w:t>Persons with Responsibility</w:t>
      </w:r>
    </w:p>
    <w:p w:rsidR="00CF51FA" w:rsidRPr="008666F3" w:rsidRDefault="000C4293" w:rsidP="00CF51FA">
      <w:pPr>
        <w:tabs>
          <w:tab w:val="left" w:pos="990"/>
        </w:tabs>
        <w:rPr>
          <w:rFonts w:asciiTheme="minorHAnsi" w:hAnsiTheme="minorHAnsi"/>
          <w:sz w:val="24"/>
          <w:szCs w:val="24"/>
        </w:rPr>
      </w:pPr>
      <w:r w:rsidRPr="008666F3">
        <w:rPr>
          <w:rFonts w:asciiTheme="minorHAnsi" w:hAnsiTheme="minorHAnsi"/>
          <w:sz w:val="24"/>
          <w:szCs w:val="24"/>
        </w:rPr>
        <w:t>Catherine Ayres</w:t>
      </w:r>
    </w:p>
    <w:p w:rsidR="00CF51FA" w:rsidRPr="008666F3" w:rsidRDefault="00CF51FA" w:rsidP="00CF51FA">
      <w:pPr>
        <w:tabs>
          <w:tab w:val="left" w:pos="990"/>
        </w:tabs>
        <w:rPr>
          <w:rFonts w:asciiTheme="minorHAnsi" w:hAnsiTheme="minorHAnsi"/>
          <w:sz w:val="24"/>
          <w:szCs w:val="24"/>
        </w:rPr>
      </w:pPr>
    </w:p>
    <w:p w:rsidR="00CF51FA" w:rsidRPr="008666F3" w:rsidRDefault="00CF51FA" w:rsidP="00CF51FA">
      <w:pPr>
        <w:tabs>
          <w:tab w:val="left" w:pos="990"/>
        </w:tabs>
        <w:rPr>
          <w:rFonts w:asciiTheme="minorHAnsi" w:hAnsiTheme="minorHAnsi"/>
          <w:sz w:val="24"/>
          <w:szCs w:val="24"/>
        </w:rPr>
      </w:pPr>
    </w:p>
    <w:p w:rsidR="00CF51FA" w:rsidRPr="008666F3" w:rsidRDefault="00CF51FA" w:rsidP="00CF51FA">
      <w:pPr>
        <w:rPr>
          <w:rFonts w:asciiTheme="minorHAnsi" w:hAnsiTheme="minorHAnsi"/>
          <w:b/>
          <w:sz w:val="24"/>
          <w:szCs w:val="24"/>
          <w:u w:val="single"/>
        </w:rPr>
      </w:pPr>
      <w:r w:rsidRPr="008666F3">
        <w:rPr>
          <w:rFonts w:asciiTheme="minorHAnsi" w:hAnsiTheme="minorHAnsi"/>
          <w:b/>
          <w:sz w:val="24"/>
          <w:szCs w:val="24"/>
          <w:u w:val="single"/>
        </w:rPr>
        <w:t>Linked Policies</w:t>
      </w:r>
    </w:p>
    <w:p w:rsidR="00CF51FA" w:rsidRPr="008666F3" w:rsidRDefault="00E12921" w:rsidP="00CF51FA">
      <w:pPr>
        <w:rPr>
          <w:rFonts w:asciiTheme="minorHAnsi" w:hAnsiTheme="minorHAnsi"/>
          <w:sz w:val="24"/>
          <w:szCs w:val="24"/>
        </w:rPr>
      </w:pPr>
      <w:r w:rsidRPr="008666F3">
        <w:rPr>
          <w:rFonts w:asciiTheme="minorHAnsi" w:hAnsiTheme="minorHAnsi"/>
          <w:sz w:val="24"/>
          <w:szCs w:val="24"/>
        </w:rPr>
        <w:t>PSH</w:t>
      </w:r>
      <w:r w:rsidR="00CF51FA" w:rsidRPr="008666F3">
        <w:rPr>
          <w:rFonts w:asciiTheme="minorHAnsi" w:hAnsiTheme="minorHAnsi"/>
          <w:sz w:val="24"/>
          <w:szCs w:val="24"/>
        </w:rPr>
        <w:t>E</w:t>
      </w:r>
    </w:p>
    <w:p w:rsidR="00CF51FA" w:rsidRPr="008666F3" w:rsidRDefault="00CF51FA" w:rsidP="00CF51FA">
      <w:pPr>
        <w:rPr>
          <w:rFonts w:asciiTheme="minorHAnsi" w:hAnsiTheme="minorHAnsi"/>
          <w:sz w:val="24"/>
          <w:szCs w:val="24"/>
        </w:rPr>
      </w:pPr>
      <w:r w:rsidRPr="008666F3">
        <w:rPr>
          <w:rFonts w:asciiTheme="minorHAnsi" w:hAnsiTheme="minorHAnsi"/>
          <w:sz w:val="24"/>
          <w:szCs w:val="24"/>
        </w:rPr>
        <w:t>ICT</w:t>
      </w:r>
    </w:p>
    <w:p w:rsidR="00CF51FA" w:rsidRPr="008666F3" w:rsidRDefault="00CF51FA" w:rsidP="00CF51FA">
      <w:pPr>
        <w:rPr>
          <w:rFonts w:asciiTheme="minorHAnsi" w:hAnsiTheme="minorHAnsi"/>
          <w:sz w:val="24"/>
          <w:szCs w:val="24"/>
        </w:rPr>
      </w:pPr>
      <w:r w:rsidRPr="008666F3">
        <w:rPr>
          <w:rFonts w:asciiTheme="minorHAnsi" w:hAnsiTheme="minorHAnsi"/>
          <w:sz w:val="24"/>
          <w:szCs w:val="24"/>
        </w:rPr>
        <w:t>Assessment</w:t>
      </w:r>
    </w:p>
    <w:p w:rsidR="00CF51FA" w:rsidRPr="008666F3" w:rsidRDefault="00CF51FA" w:rsidP="00CF51FA">
      <w:pPr>
        <w:rPr>
          <w:rFonts w:asciiTheme="minorHAnsi" w:hAnsiTheme="minorHAnsi"/>
          <w:sz w:val="24"/>
          <w:szCs w:val="24"/>
        </w:rPr>
      </w:pPr>
      <w:r w:rsidRPr="008666F3">
        <w:rPr>
          <w:rFonts w:asciiTheme="minorHAnsi" w:hAnsiTheme="minorHAnsi"/>
          <w:sz w:val="24"/>
          <w:szCs w:val="24"/>
        </w:rPr>
        <w:t>Special Needs</w:t>
      </w:r>
    </w:p>
    <w:p w:rsidR="00CF51FA" w:rsidRPr="008666F3" w:rsidRDefault="00CF51FA" w:rsidP="00CF51FA">
      <w:pPr>
        <w:rPr>
          <w:rFonts w:asciiTheme="minorHAnsi" w:hAnsiTheme="minorHAnsi"/>
          <w:sz w:val="24"/>
          <w:szCs w:val="24"/>
        </w:rPr>
      </w:pPr>
      <w:r w:rsidRPr="008666F3">
        <w:rPr>
          <w:rFonts w:asciiTheme="minorHAnsi" w:hAnsiTheme="minorHAnsi"/>
          <w:sz w:val="24"/>
          <w:szCs w:val="24"/>
        </w:rPr>
        <w:t>Able Pupils</w:t>
      </w:r>
    </w:p>
    <w:p w:rsidR="00CF51FA" w:rsidRPr="008666F3" w:rsidRDefault="00CF51FA" w:rsidP="00CF51FA">
      <w:pPr>
        <w:rPr>
          <w:rFonts w:asciiTheme="minorHAnsi" w:hAnsiTheme="minorHAnsi"/>
          <w:sz w:val="24"/>
          <w:szCs w:val="24"/>
        </w:rPr>
      </w:pPr>
    </w:p>
    <w:p w:rsidR="00CF51FA" w:rsidRPr="008666F3" w:rsidRDefault="00CF51FA" w:rsidP="00CF51FA">
      <w:pPr>
        <w:rPr>
          <w:rFonts w:asciiTheme="minorHAnsi" w:hAnsiTheme="minorHAnsi"/>
          <w:sz w:val="24"/>
          <w:szCs w:val="24"/>
        </w:rPr>
      </w:pPr>
    </w:p>
    <w:p w:rsidR="00CF51FA" w:rsidRPr="008666F3" w:rsidRDefault="008E5B37" w:rsidP="00CF51FA">
      <w:pPr>
        <w:rPr>
          <w:rFonts w:asciiTheme="minorHAnsi" w:hAnsiTheme="minorHAnsi"/>
          <w:b/>
          <w:sz w:val="24"/>
          <w:szCs w:val="24"/>
          <w:u w:val="single"/>
        </w:rPr>
      </w:pPr>
      <w:r w:rsidRPr="008666F3">
        <w:rPr>
          <w:rFonts w:asciiTheme="minorHAnsi" w:hAnsiTheme="minorHAnsi"/>
          <w:b/>
          <w:i/>
          <w:noProof/>
          <w:sz w:val="24"/>
          <w:szCs w:val="24"/>
          <w:u w:val="single"/>
          <w:lang w:eastAsia="en-GB"/>
        </w:rPr>
        <w:drawing>
          <wp:anchor distT="0" distB="0" distL="114300" distR="114300" simplePos="0" relativeHeight="251657728" behindDoc="0" locked="0" layoutInCell="1" allowOverlap="1">
            <wp:simplePos x="0" y="0"/>
            <wp:positionH relativeFrom="column">
              <wp:posOffset>3232785</wp:posOffset>
            </wp:positionH>
            <wp:positionV relativeFrom="paragraph">
              <wp:posOffset>185420</wp:posOffset>
            </wp:positionV>
            <wp:extent cx="2078990" cy="220726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078990" cy="2207260"/>
                    </a:xfrm>
                    <a:prstGeom prst="rect">
                      <a:avLst/>
                    </a:prstGeom>
                    <a:noFill/>
                    <a:ln w="9525">
                      <a:noFill/>
                      <a:miter lim="800000"/>
                      <a:headEnd/>
                      <a:tailEnd/>
                    </a:ln>
                  </pic:spPr>
                </pic:pic>
              </a:graphicData>
            </a:graphic>
          </wp:anchor>
        </w:drawing>
      </w:r>
    </w:p>
    <w:p w:rsidR="00CF51FA" w:rsidRPr="008666F3" w:rsidRDefault="00CF51FA" w:rsidP="00CF51FA">
      <w:pPr>
        <w:rPr>
          <w:rFonts w:asciiTheme="minorHAnsi" w:hAnsiTheme="minorHAnsi"/>
          <w:b/>
          <w:sz w:val="24"/>
          <w:szCs w:val="24"/>
          <w:u w:val="single"/>
        </w:rPr>
      </w:pPr>
    </w:p>
    <w:p w:rsidR="00CF51FA" w:rsidRPr="008666F3" w:rsidRDefault="00CF51FA" w:rsidP="00CF51FA">
      <w:pPr>
        <w:rPr>
          <w:rFonts w:asciiTheme="minorHAnsi" w:hAnsiTheme="minorHAnsi"/>
          <w:b/>
          <w:sz w:val="24"/>
          <w:szCs w:val="24"/>
          <w:u w:val="single"/>
        </w:rPr>
      </w:pPr>
    </w:p>
    <w:p w:rsidR="00CF51FA" w:rsidRPr="008666F3" w:rsidRDefault="00CF51FA" w:rsidP="00CF51FA">
      <w:pPr>
        <w:rPr>
          <w:rFonts w:asciiTheme="minorHAnsi" w:hAnsiTheme="minorHAnsi"/>
          <w:b/>
          <w:sz w:val="24"/>
          <w:szCs w:val="24"/>
          <w:u w:val="single"/>
        </w:rPr>
      </w:pPr>
    </w:p>
    <w:p w:rsidR="00CF51FA" w:rsidRPr="008666F3" w:rsidRDefault="00CF51FA" w:rsidP="00CF51FA">
      <w:pPr>
        <w:rPr>
          <w:rFonts w:asciiTheme="minorHAnsi" w:hAnsiTheme="minorHAnsi"/>
          <w:sz w:val="24"/>
          <w:szCs w:val="24"/>
        </w:rPr>
      </w:pPr>
      <w:r w:rsidRPr="008666F3">
        <w:rPr>
          <w:rFonts w:asciiTheme="minorHAnsi" w:hAnsiTheme="minorHAnsi"/>
          <w:b/>
          <w:sz w:val="24"/>
          <w:szCs w:val="24"/>
          <w:u w:val="single"/>
        </w:rPr>
        <w:t>Next Review</w:t>
      </w:r>
      <w:r w:rsidRPr="008666F3">
        <w:rPr>
          <w:rFonts w:asciiTheme="minorHAnsi" w:hAnsiTheme="minorHAnsi"/>
          <w:sz w:val="24"/>
          <w:szCs w:val="24"/>
        </w:rPr>
        <w:t xml:space="preserve">:  </w:t>
      </w:r>
      <w:r w:rsidR="008666F3">
        <w:rPr>
          <w:rFonts w:asciiTheme="minorHAnsi" w:hAnsiTheme="minorHAnsi"/>
          <w:sz w:val="24"/>
          <w:szCs w:val="24"/>
        </w:rPr>
        <w:t>May 2020</w:t>
      </w:r>
    </w:p>
    <w:p w:rsidR="00CF51FA" w:rsidRPr="008666F3" w:rsidRDefault="00CF51FA" w:rsidP="00CF51FA">
      <w:pPr>
        <w:pStyle w:val="OmniPage1"/>
        <w:ind w:right="-58"/>
        <w:rPr>
          <w:rFonts w:asciiTheme="minorHAnsi" w:hAnsiTheme="minorHAnsi"/>
          <w:b/>
          <w:sz w:val="24"/>
          <w:szCs w:val="24"/>
          <w:u w:val="single"/>
        </w:rPr>
      </w:pPr>
    </w:p>
    <w:p w:rsidR="00CF51FA" w:rsidRPr="008666F3" w:rsidRDefault="00CF51FA" w:rsidP="00CF51FA">
      <w:pPr>
        <w:pStyle w:val="OmniPage1"/>
        <w:ind w:right="-58"/>
        <w:rPr>
          <w:rFonts w:asciiTheme="minorHAnsi" w:hAnsiTheme="minorHAnsi"/>
          <w:b/>
          <w:sz w:val="24"/>
          <w:szCs w:val="24"/>
          <w:u w:val="single"/>
        </w:rPr>
      </w:pPr>
    </w:p>
    <w:p w:rsidR="00CF51FA" w:rsidRPr="008666F3" w:rsidRDefault="00CF51FA" w:rsidP="00CF51FA">
      <w:pPr>
        <w:pStyle w:val="OmniPage1"/>
        <w:ind w:right="-58"/>
        <w:rPr>
          <w:rFonts w:asciiTheme="minorHAnsi" w:hAnsiTheme="minorHAnsi"/>
          <w:b/>
          <w:sz w:val="24"/>
          <w:szCs w:val="24"/>
          <w:u w:val="single"/>
        </w:rPr>
      </w:pPr>
    </w:p>
    <w:p w:rsidR="00CF51FA" w:rsidRPr="008666F3" w:rsidRDefault="00CF51FA" w:rsidP="00CF51FA">
      <w:pPr>
        <w:pStyle w:val="OmniPage1"/>
        <w:ind w:right="-58"/>
        <w:rPr>
          <w:rFonts w:asciiTheme="minorHAnsi" w:hAnsiTheme="minorHAnsi"/>
          <w:b/>
          <w:sz w:val="24"/>
          <w:szCs w:val="24"/>
          <w:u w:val="single"/>
        </w:rPr>
      </w:pPr>
    </w:p>
    <w:p w:rsidR="00E12921" w:rsidRDefault="00E12921" w:rsidP="006E4CF2">
      <w:pPr>
        <w:pStyle w:val="OmniPage2"/>
        <w:tabs>
          <w:tab w:val="right" w:pos="5139"/>
        </w:tabs>
        <w:ind w:right="4091"/>
        <w:jc w:val="both"/>
        <w:rPr>
          <w:rFonts w:asciiTheme="minorHAnsi" w:hAnsiTheme="minorHAnsi"/>
          <w:b/>
          <w:sz w:val="24"/>
          <w:szCs w:val="24"/>
          <w:u w:val="single"/>
        </w:rPr>
      </w:pPr>
    </w:p>
    <w:p w:rsidR="008666F3" w:rsidRDefault="008666F3" w:rsidP="006E4CF2">
      <w:pPr>
        <w:pStyle w:val="OmniPage2"/>
        <w:tabs>
          <w:tab w:val="right" w:pos="5139"/>
        </w:tabs>
        <w:ind w:right="4091"/>
        <w:jc w:val="both"/>
        <w:rPr>
          <w:rFonts w:asciiTheme="minorHAnsi" w:hAnsiTheme="minorHAnsi"/>
          <w:b/>
          <w:sz w:val="24"/>
          <w:szCs w:val="24"/>
          <w:u w:val="single"/>
        </w:rPr>
      </w:pPr>
    </w:p>
    <w:p w:rsidR="008666F3" w:rsidRDefault="008666F3" w:rsidP="006E4CF2">
      <w:pPr>
        <w:pStyle w:val="OmniPage2"/>
        <w:tabs>
          <w:tab w:val="right" w:pos="5139"/>
        </w:tabs>
        <w:ind w:right="4091"/>
        <w:jc w:val="both"/>
        <w:rPr>
          <w:rFonts w:asciiTheme="minorHAnsi" w:hAnsiTheme="minorHAnsi"/>
          <w:b/>
          <w:sz w:val="24"/>
          <w:szCs w:val="24"/>
          <w:u w:val="single"/>
        </w:rPr>
      </w:pPr>
    </w:p>
    <w:p w:rsidR="008666F3" w:rsidRDefault="008666F3" w:rsidP="006E4CF2">
      <w:pPr>
        <w:pStyle w:val="OmniPage2"/>
        <w:tabs>
          <w:tab w:val="right" w:pos="5139"/>
        </w:tabs>
        <w:ind w:right="4091"/>
        <w:jc w:val="both"/>
        <w:rPr>
          <w:rFonts w:asciiTheme="minorHAnsi" w:hAnsiTheme="minorHAnsi"/>
          <w:b/>
          <w:sz w:val="24"/>
          <w:szCs w:val="24"/>
          <w:u w:val="single"/>
        </w:rPr>
      </w:pPr>
    </w:p>
    <w:p w:rsidR="008666F3" w:rsidRDefault="008666F3" w:rsidP="006E4CF2">
      <w:pPr>
        <w:pStyle w:val="OmniPage2"/>
        <w:tabs>
          <w:tab w:val="right" w:pos="5139"/>
        </w:tabs>
        <w:ind w:right="4091"/>
        <w:jc w:val="both"/>
        <w:rPr>
          <w:rFonts w:asciiTheme="minorHAnsi" w:hAnsiTheme="minorHAnsi"/>
          <w:b/>
          <w:sz w:val="24"/>
          <w:szCs w:val="24"/>
          <w:u w:val="single"/>
        </w:rPr>
      </w:pPr>
    </w:p>
    <w:p w:rsidR="008666F3" w:rsidRDefault="008666F3" w:rsidP="006E4CF2">
      <w:pPr>
        <w:pStyle w:val="OmniPage2"/>
        <w:tabs>
          <w:tab w:val="right" w:pos="5139"/>
        </w:tabs>
        <w:ind w:right="4091"/>
        <w:jc w:val="both"/>
        <w:rPr>
          <w:rFonts w:asciiTheme="minorHAnsi" w:hAnsiTheme="minorHAnsi"/>
          <w:b/>
          <w:sz w:val="24"/>
          <w:szCs w:val="24"/>
          <w:u w:val="single"/>
        </w:rPr>
      </w:pPr>
    </w:p>
    <w:p w:rsidR="008666F3" w:rsidRPr="008666F3" w:rsidRDefault="008666F3" w:rsidP="006E4CF2">
      <w:pPr>
        <w:pStyle w:val="OmniPage2"/>
        <w:tabs>
          <w:tab w:val="right" w:pos="5139"/>
        </w:tabs>
        <w:ind w:right="4091"/>
        <w:jc w:val="both"/>
        <w:rPr>
          <w:rFonts w:asciiTheme="minorHAnsi" w:hAnsiTheme="minorHAnsi"/>
          <w:b/>
          <w:sz w:val="24"/>
          <w:szCs w:val="24"/>
          <w:u w:val="single"/>
        </w:rPr>
      </w:pPr>
    </w:p>
    <w:p w:rsidR="00FD42BB" w:rsidRPr="008666F3" w:rsidRDefault="00FD42BB" w:rsidP="00E12921">
      <w:pPr>
        <w:pStyle w:val="OmniPage2"/>
        <w:tabs>
          <w:tab w:val="right" w:pos="5139"/>
        </w:tabs>
        <w:ind w:right="4091"/>
        <w:jc w:val="both"/>
        <w:rPr>
          <w:rFonts w:asciiTheme="minorHAnsi" w:hAnsiTheme="minorHAnsi"/>
          <w:b/>
          <w:sz w:val="24"/>
          <w:szCs w:val="24"/>
        </w:rPr>
      </w:pPr>
      <w:r w:rsidRPr="008666F3">
        <w:rPr>
          <w:rFonts w:asciiTheme="minorHAnsi" w:hAnsiTheme="minorHAnsi"/>
          <w:b/>
          <w:sz w:val="24"/>
          <w:szCs w:val="24"/>
        </w:rPr>
        <w:lastRenderedPageBreak/>
        <w:t>Statement of Commitment</w:t>
      </w:r>
    </w:p>
    <w:p w:rsidR="00FD42BB" w:rsidRPr="008666F3" w:rsidRDefault="00FD42BB" w:rsidP="008666F3">
      <w:pPr>
        <w:pStyle w:val="OmniPage3"/>
        <w:ind w:right="50"/>
        <w:jc w:val="both"/>
        <w:rPr>
          <w:rFonts w:asciiTheme="minorHAnsi" w:hAnsiTheme="minorHAnsi"/>
          <w:sz w:val="24"/>
          <w:szCs w:val="24"/>
        </w:rPr>
      </w:pPr>
      <w:r w:rsidRPr="008666F3">
        <w:rPr>
          <w:rFonts w:asciiTheme="minorHAnsi" w:hAnsiTheme="minorHAnsi"/>
          <w:sz w:val="24"/>
          <w:szCs w:val="24"/>
        </w:rPr>
        <w:t>The school aims to develop and foster an aw</w:t>
      </w:r>
      <w:r w:rsidR="00023C9D" w:rsidRPr="008666F3">
        <w:rPr>
          <w:rFonts w:asciiTheme="minorHAnsi" w:hAnsiTheme="minorHAnsi"/>
          <w:sz w:val="24"/>
          <w:szCs w:val="24"/>
        </w:rPr>
        <w:t>areness of the importance that s</w:t>
      </w:r>
      <w:r w:rsidRPr="008666F3">
        <w:rPr>
          <w:rFonts w:asciiTheme="minorHAnsi" w:hAnsiTheme="minorHAnsi"/>
          <w:sz w:val="24"/>
          <w:szCs w:val="24"/>
        </w:rPr>
        <w:t xml:space="preserve">cience plays in today's world by encouraging the children's natural curiosity. </w:t>
      </w:r>
      <w:r w:rsidR="00E367D7" w:rsidRPr="008666F3">
        <w:rPr>
          <w:rFonts w:asciiTheme="minorHAnsi" w:hAnsiTheme="minorHAnsi"/>
          <w:sz w:val="24"/>
          <w:szCs w:val="24"/>
        </w:rPr>
        <w:t xml:space="preserve">Through well planned lessons, children will be encouraged to develop their working scientifically skills, as well as building their scientific knowledge and understanding. </w:t>
      </w:r>
      <w:r w:rsidRPr="008666F3">
        <w:rPr>
          <w:rFonts w:asciiTheme="minorHAnsi" w:hAnsiTheme="minorHAnsi"/>
          <w:sz w:val="24"/>
          <w:szCs w:val="24"/>
        </w:rPr>
        <w:t>They will also be encourag</w:t>
      </w:r>
      <w:r w:rsidR="00023C9D" w:rsidRPr="008666F3">
        <w:rPr>
          <w:rFonts w:asciiTheme="minorHAnsi" w:hAnsiTheme="minorHAnsi"/>
          <w:sz w:val="24"/>
          <w:szCs w:val="24"/>
        </w:rPr>
        <w:t>ed to see how s</w:t>
      </w:r>
      <w:r w:rsidRPr="008666F3">
        <w:rPr>
          <w:rFonts w:asciiTheme="minorHAnsi" w:hAnsiTheme="minorHAnsi"/>
          <w:sz w:val="24"/>
          <w:szCs w:val="24"/>
        </w:rPr>
        <w:t xml:space="preserve">cience is a part of everyday life by having links drawn between their lives at school, at home and with Industry and Services. At the same time the school aims to make Science fun by </w:t>
      </w:r>
      <w:proofErr w:type="spellStart"/>
      <w:r w:rsidRPr="008666F3">
        <w:rPr>
          <w:rFonts w:asciiTheme="minorHAnsi" w:hAnsiTheme="minorHAnsi"/>
          <w:sz w:val="24"/>
          <w:szCs w:val="24"/>
        </w:rPr>
        <w:t>emphasising</w:t>
      </w:r>
      <w:proofErr w:type="spellEnd"/>
      <w:r w:rsidRPr="008666F3">
        <w:rPr>
          <w:rFonts w:asciiTheme="minorHAnsi" w:hAnsiTheme="minorHAnsi"/>
          <w:sz w:val="24"/>
          <w:szCs w:val="24"/>
        </w:rPr>
        <w:t xml:space="preserve"> an investigative approach.</w:t>
      </w:r>
      <w:r w:rsidR="006E4CF2" w:rsidRPr="008666F3">
        <w:rPr>
          <w:rFonts w:asciiTheme="minorHAnsi" w:hAnsiTheme="minorHAnsi"/>
          <w:sz w:val="24"/>
          <w:szCs w:val="24"/>
        </w:rPr>
        <w:t xml:space="preserve"> They will learn to question and discuss science-</w:t>
      </w:r>
      <w:r w:rsidR="00E367D7" w:rsidRPr="008666F3">
        <w:rPr>
          <w:rFonts w:asciiTheme="minorHAnsi" w:hAnsiTheme="minorHAnsi"/>
          <w:sz w:val="24"/>
          <w:szCs w:val="24"/>
        </w:rPr>
        <w:t>based issues that affect their o</w:t>
      </w:r>
      <w:r w:rsidR="006E4CF2" w:rsidRPr="008666F3">
        <w:rPr>
          <w:rFonts w:asciiTheme="minorHAnsi" w:hAnsiTheme="minorHAnsi"/>
          <w:sz w:val="24"/>
          <w:szCs w:val="24"/>
        </w:rPr>
        <w:t xml:space="preserve">wn lives, the direction of society and the future of the world. </w:t>
      </w:r>
    </w:p>
    <w:p w:rsidR="00FD42BB" w:rsidRPr="008666F3" w:rsidRDefault="00FD42BB" w:rsidP="00E12921">
      <w:pPr>
        <w:pStyle w:val="OmniPage3"/>
        <w:ind w:left="50" w:right="50"/>
        <w:jc w:val="both"/>
        <w:rPr>
          <w:rFonts w:asciiTheme="minorHAnsi" w:hAnsiTheme="minorHAnsi"/>
          <w:b/>
          <w:sz w:val="24"/>
          <w:szCs w:val="24"/>
        </w:rPr>
      </w:pPr>
    </w:p>
    <w:p w:rsidR="00E12921" w:rsidRPr="008666F3" w:rsidRDefault="00E12921" w:rsidP="00E12921">
      <w:pPr>
        <w:pStyle w:val="OmniPage3"/>
        <w:ind w:left="50" w:right="50"/>
        <w:jc w:val="both"/>
        <w:rPr>
          <w:rFonts w:asciiTheme="minorHAnsi" w:hAnsiTheme="minorHAnsi"/>
          <w:b/>
          <w:sz w:val="24"/>
          <w:szCs w:val="24"/>
        </w:rPr>
      </w:pPr>
      <w:r w:rsidRPr="008666F3">
        <w:rPr>
          <w:rFonts w:asciiTheme="minorHAnsi" w:hAnsiTheme="minorHAnsi"/>
          <w:b/>
          <w:sz w:val="24"/>
          <w:szCs w:val="24"/>
        </w:rPr>
        <w:t>Science National Curriculum Aims</w:t>
      </w:r>
    </w:p>
    <w:p w:rsidR="00E12921" w:rsidRPr="008666F3" w:rsidRDefault="00E367D7" w:rsidP="00E12921">
      <w:pPr>
        <w:pStyle w:val="OmniPage3"/>
        <w:ind w:left="50" w:right="50"/>
        <w:jc w:val="both"/>
        <w:rPr>
          <w:rFonts w:asciiTheme="minorHAnsi" w:hAnsiTheme="minorHAnsi"/>
          <w:b/>
          <w:sz w:val="24"/>
          <w:szCs w:val="24"/>
        </w:rPr>
      </w:pPr>
      <w:r w:rsidRPr="008666F3">
        <w:rPr>
          <w:rFonts w:asciiTheme="minorHAnsi" w:hAnsiTheme="minorHAnsi"/>
          <w:sz w:val="24"/>
          <w:szCs w:val="24"/>
        </w:rPr>
        <w:t>The National C</w:t>
      </w:r>
      <w:r w:rsidR="00E12921" w:rsidRPr="008666F3">
        <w:rPr>
          <w:rFonts w:asciiTheme="minorHAnsi" w:hAnsiTheme="minorHAnsi"/>
          <w:sz w:val="24"/>
          <w:szCs w:val="24"/>
        </w:rPr>
        <w:t>urriculum for science aims to ensure that all pupils:  develop scientific knowledge and conceptual understanding through the specific disciplines of biology, chemistry and physics  develop understanding of the nature, processes and methods of science through different types of science enquiries that help them to answer scientific questions about the world around them  are equipped with the scientific knowledge required to understand the uses and  implications of science, today and for the future</w:t>
      </w:r>
    </w:p>
    <w:p w:rsidR="00E12921" w:rsidRPr="008666F3" w:rsidRDefault="00E12921" w:rsidP="00E12921">
      <w:pPr>
        <w:pStyle w:val="OmniPage3"/>
        <w:ind w:left="50" w:right="50"/>
        <w:jc w:val="both"/>
        <w:rPr>
          <w:rFonts w:asciiTheme="minorHAnsi" w:hAnsiTheme="minorHAnsi"/>
          <w:b/>
          <w:sz w:val="24"/>
          <w:szCs w:val="24"/>
        </w:rPr>
      </w:pPr>
    </w:p>
    <w:p w:rsidR="00FD42BB" w:rsidRPr="008666F3" w:rsidRDefault="00FD42BB" w:rsidP="00E12921">
      <w:pPr>
        <w:pStyle w:val="OmniPage3"/>
        <w:ind w:right="50"/>
        <w:jc w:val="both"/>
        <w:rPr>
          <w:rFonts w:asciiTheme="minorHAnsi" w:hAnsiTheme="minorHAnsi"/>
          <w:b/>
          <w:sz w:val="24"/>
          <w:szCs w:val="24"/>
        </w:rPr>
      </w:pPr>
      <w:r w:rsidRPr="008666F3">
        <w:rPr>
          <w:rFonts w:asciiTheme="minorHAnsi" w:hAnsiTheme="minorHAnsi"/>
          <w:b/>
          <w:sz w:val="24"/>
          <w:szCs w:val="24"/>
        </w:rPr>
        <w:t xml:space="preserve">Aims and Objectives </w:t>
      </w:r>
    </w:p>
    <w:p w:rsidR="00FD42BB" w:rsidRPr="008666F3" w:rsidRDefault="00FD42BB" w:rsidP="00E12921">
      <w:pPr>
        <w:pStyle w:val="OmniPage3"/>
        <w:ind w:right="50"/>
        <w:jc w:val="both"/>
        <w:rPr>
          <w:rFonts w:asciiTheme="minorHAnsi" w:hAnsiTheme="minorHAnsi"/>
          <w:sz w:val="24"/>
          <w:szCs w:val="24"/>
        </w:rPr>
      </w:pPr>
      <w:r w:rsidRPr="008666F3">
        <w:rPr>
          <w:rFonts w:asciiTheme="minorHAnsi" w:hAnsiTheme="minorHAnsi"/>
          <w:sz w:val="24"/>
          <w:szCs w:val="24"/>
        </w:rPr>
        <w:t>The purpose of our school’s teaching of science is to:-</w:t>
      </w:r>
    </w:p>
    <w:p w:rsidR="00FD42BB" w:rsidRPr="008666F3" w:rsidRDefault="00E367D7" w:rsidP="00E12921">
      <w:pPr>
        <w:pStyle w:val="OmniPage3"/>
        <w:numPr>
          <w:ilvl w:val="0"/>
          <w:numId w:val="1"/>
        </w:numPr>
        <w:ind w:right="50"/>
        <w:jc w:val="both"/>
        <w:rPr>
          <w:rFonts w:asciiTheme="minorHAnsi" w:hAnsiTheme="minorHAnsi"/>
          <w:sz w:val="24"/>
          <w:szCs w:val="24"/>
        </w:rPr>
      </w:pPr>
      <w:r w:rsidRPr="008666F3">
        <w:rPr>
          <w:rFonts w:asciiTheme="minorHAnsi" w:hAnsiTheme="minorHAnsi"/>
          <w:sz w:val="24"/>
          <w:szCs w:val="24"/>
        </w:rPr>
        <w:t>S</w:t>
      </w:r>
      <w:r w:rsidR="00FD42BB" w:rsidRPr="008666F3">
        <w:rPr>
          <w:rFonts w:asciiTheme="minorHAnsi" w:hAnsiTheme="minorHAnsi"/>
          <w:sz w:val="24"/>
          <w:szCs w:val="24"/>
        </w:rPr>
        <w:t xml:space="preserve">timulate </w:t>
      </w:r>
      <w:r w:rsidR="006E4CF2" w:rsidRPr="008666F3">
        <w:rPr>
          <w:rFonts w:asciiTheme="minorHAnsi" w:hAnsiTheme="minorHAnsi"/>
          <w:sz w:val="24"/>
          <w:szCs w:val="24"/>
        </w:rPr>
        <w:t>an</w:t>
      </w:r>
      <w:r w:rsidR="008666F3">
        <w:rPr>
          <w:rFonts w:asciiTheme="minorHAnsi" w:hAnsiTheme="minorHAnsi"/>
          <w:sz w:val="24"/>
          <w:szCs w:val="24"/>
        </w:rPr>
        <w:t>d</w:t>
      </w:r>
      <w:r w:rsidR="006E4CF2" w:rsidRPr="008666F3">
        <w:rPr>
          <w:rFonts w:asciiTheme="minorHAnsi" w:hAnsiTheme="minorHAnsi"/>
          <w:sz w:val="24"/>
          <w:szCs w:val="24"/>
        </w:rPr>
        <w:t xml:space="preserve"> excite the </w:t>
      </w:r>
      <w:r w:rsidR="00FD42BB" w:rsidRPr="008666F3">
        <w:rPr>
          <w:rFonts w:asciiTheme="minorHAnsi" w:hAnsiTheme="minorHAnsi"/>
          <w:sz w:val="24"/>
          <w:szCs w:val="24"/>
        </w:rPr>
        <w:t>children’s curiosity and creativity about the world around them.</w:t>
      </w:r>
    </w:p>
    <w:p w:rsidR="006E4CF2" w:rsidRPr="008666F3" w:rsidRDefault="006E4CF2" w:rsidP="00E12921">
      <w:pPr>
        <w:pStyle w:val="OmniPage3"/>
        <w:numPr>
          <w:ilvl w:val="0"/>
          <w:numId w:val="1"/>
        </w:numPr>
        <w:ind w:right="50"/>
        <w:jc w:val="both"/>
        <w:rPr>
          <w:rFonts w:asciiTheme="minorHAnsi" w:hAnsiTheme="minorHAnsi"/>
          <w:sz w:val="24"/>
          <w:szCs w:val="24"/>
        </w:rPr>
      </w:pPr>
      <w:r w:rsidRPr="008666F3">
        <w:rPr>
          <w:rFonts w:asciiTheme="minorHAnsi" w:hAnsiTheme="minorHAnsi"/>
          <w:sz w:val="24"/>
          <w:szCs w:val="24"/>
        </w:rPr>
        <w:t xml:space="preserve">Engage learners through </w:t>
      </w:r>
      <w:proofErr w:type="spellStart"/>
      <w:r w:rsidRPr="008666F3">
        <w:rPr>
          <w:rFonts w:asciiTheme="minorHAnsi" w:hAnsiTheme="minorHAnsi"/>
          <w:sz w:val="24"/>
          <w:szCs w:val="24"/>
        </w:rPr>
        <w:t>pratical</w:t>
      </w:r>
      <w:proofErr w:type="spellEnd"/>
      <w:r w:rsidRPr="008666F3">
        <w:rPr>
          <w:rFonts w:asciiTheme="minorHAnsi" w:hAnsiTheme="minorHAnsi"/>
          <w:sz w:val="24"/>
          <w:szCs w:val="24"/>
        </w:rPr>
        <w:t xml:space="preserve"> and hands on experience. </w:t>
      </w:r>
    </w:p>
    <w:p w:rsidR="00FD42BB" w:rsidRPr="008666F3" w:rsidRDefault="00E367D7" w:rsidP="00E12921">
      <w:pPr>
        <w:pStyle w:val="OmniPage3"/>
        <w:numPr>
          <w:ilvl w:val="0"/>
          <w:numId w:val="1"/>
        </w:numPr>
        <w:ind w:right="50"/>
        <w:jc w:val="both"/>
        <w:rPr>
          <w:rFonts w:asciiTheme="minorHAnsi" w:hAnsiTheme="minorHAnsi"/>
          <w:sz w:val="24"/>
          <w:szCs w:val="24"/>
        </w:rPr>
      </w:pPr>
      <w:r w:rsidRPr="008666F3">
        <w:rPr>
          <w:rFonts w:asciiTheme="minorHAnsi" w:hAnsiTheme="minorHAnsi"/>
          <w:sz w:val="24"/>
          <w:szCs w:val="24"/>
        </w:rPr>
        <w:t>D</w:t>
      </w:r>
      <w:r w:rsidR="00FD42BB" w:rsidRPr="008666F3">
        <w:rPr>
          <w:rFonts w:asciiTheme="minorHAnsi" w:hAnsiTheme="minorHAnsi"/>
          <w:sz w:val="24"/>
          <w:szCs w:val="24"/>
        </w:rPr>
        <w:t>evelop their knowledge of scientific concepts and an understanding of how such concepts are inter-related.</w:t>
      </w:r>
    </w:p>
    <w:p w:rsidR="00FD42BB" w:rsidRPr="008666F3" w:rsidRDefault="00E367D7" w:rsidP="00E12921">
      <w:pPr>
        <w:pStyle w:val="OmniPage3"/>
        <w:numPr>
          <w:ilvl w:val="0"/>
          <w:numId w:val="1"/>
        </w:numPr>
        <w:ind w:right="50"/>
        <w:jc w:val="both"/>
        <w:rPr>
          <w:rFonts w:asciiTheme="minorHAnsi" w:hAnsiTheme="minorHAnsi"/>
          <w:sz w:val="24"/>
          <w:szCs w:val="24"/>
        </w:rPr>
      </w:pPr>
      <w:r w:rsidRPr="008666F3">
        <w:rPr>
          <w:rFonts w:asciiTheme="minorHAnsi" w:hAnsiTheme="minorHAnsi"/>
          <w:sz w:val="24"/>
          <w:szCs w:val="24"/>
        </w:rPr>
        <w:t>D</w:t>
      </w:r>
      <w:r w:rsidR="00FD42BB" w:rsidRPr="008666F3">
        <w:rPr>
          <w:rFonts w:asciiTheme="minorHAnsi" w:hAnsiTheme="minorHAnsi"/>
          <w:sz w:val="24"/>
          <w:szCs w:val="24"/>
        </w:rPr>
        <w:t>evelop their investigative skills by direct practical experiences that call for observation</w:t>
      </w:r>
      <w:proofErr w:type="gramStart"/>
      <w:r w:rsidR="00FD42BB" w:rsidRPr="008666F3">
        <w:rPr>
          <w:rFonts w:asciiTheme="minorHAnsi" w:hAnsiTheme="minorHAnsi"/>
          <w:sz w:val="24"/>
          <w:szCs w:val="24"/>
        </w:rPr>
        <w:t>,  planning</w:t>
      </w:r>
      <w:proofErr w:type="gramEnd"/>
      <w:r w:rsidR="00FD42BB" w:rsidRPr="008666F3">
        <w:rPr>
          <w:rFonts w:asciiTheme="minorHAnsi" w:hAnsiTheme="minorHAnsi"/>
          <w:sz w:val="24"/>
          <w:szCs w:val="24"/>
        </w:rPr>
        <w:t>, prediction, data collection, and  explanation.  In effect to encourage the developmen</w:t>
      </w:r>
      <w:r w:rsidR="008666F3">
        <w:rPr>
          <w:rFonts w:asciiTheme="minorHAnsi" w:hAnsiTheme="minorHAnsi"/>
          <w:sz w:val="24"/>
          <w:szCs w:val="24"/>
        </w:rPr>
        <w:t xml:space="preserve">t of the skills that </w:t>
      </w:r>
      <w:proofErr w:type="spellStart"/>
      <w:r w:rsidR="008666F3">
        <w:rPr>
          <w:rFonts w:asciiTheme="minorHAnsi" w:hAnsiTheme="minorHAnsi"/>
          <w:sz w:val="24"/>
          <w:szCs w:val="24"/>
        </w:rPr>
        <w:t>characteris</w:t>
      </w:r>
      <w:r w:rsidR="00FD42BB" w:rsidRPr="008666F3">
        <w:rPr>
          <w:rFonts w:asciiTheme="minorHAnsi" w:hAnsiTheme="minorHAnsi"/>
          <w:sz w:val="24"/>
          <w:szCs w:val="24"/>
        </w:rPr>
        <w:t>e</w:t>
      </w:r>
      <w:proofErr w:type="spellEnd"/>
      <w:r w:rsidR="00FD42BB" w:rsidRPr="008666F3">
        <w:rPr>
          <w:rFonts w:asciiTheme="minorHAnsi" w:hAnsiTheme="minorHAnsi"/>
          <w:sz w:val="24"/>
          <w:szCs w:val="24"/>
        </w:rPr>
        <w:t xml:space="preserve"> objective scientific method (‘fair testing’)</w:t>
      </w:r>
    </w:p>
    <w:p w:rsidR="00FD42BB" w:rsidRPr="008666F3" w:rsidRDefault="00E367D7" w:rsidP="00E12921">
      <w:pPr>
        <w:pStyle w:val="OmniPage3"/>
        <w:numPr>
          <w:ilvl w:val="0"/>
          <w:numId w:val="1"/>
        </w:numPr>
        <w:ind w:right="50"/>
        <w:jc w:val="both"/>
        <w:rPr>
          <w:rFonts w:asciiTheme="minorHAnsi" w:hAnsiTheme="minorHAnsi"/>
          <w:sz w:val="24"/>
          <w:szCs w:val="24"/>
        </w:rPr>
      </w:pPr>
      <w:r w:rsidRPr="008666F3">
        <w:rPr>
          <w:rFonts w:asciiTheme="minorHAnsi" w:hAnsiTheme="minorHAnsi"/>
          <w:sz w:val="24"/>
          <w:szCs w:val="24"/>
        </w:rPr>
        <w:t>M</w:t>
      </w:r>
      <w:r w:rsidR="00FD42BB" w:rsidRPr="008666F3">
        <w:rPr>
          <w:rFonts w:asciiTheme="minorHAnsi" w:hAnsiTheme="minorHAnsi"/>
          <w:sz w:val="24"/>
          <w:szCs w:val="24"/>
        </w:rPr>
        <w:t xml:space="preserve">odel and foster the accurate use of appropriate scientific vocabulary in a range of contexts so that terms are fully understood. </w:t>
      </w:r>
    </w:p>
    <w:p w:rsidR="00FD42BB" w:rsidRPr="008666F3" w:rsidRDefault="00E367D7" w:rsidP="00E12921">
      <w:pPr>
        <w:pStyle w:val="OmniPage3"/>
        <w:numPr>
          <w:ilvl w:val="0"/>
          <w:numId w:val="1"/>
        </w:numPr>
        <w:ind w:right="50"/>
        <w:jc w:val="both"/>
        <w:rPr>
          <w:rFonts w:asciiTheme="minorHAnsi" w:hAnsiTheme="minorHAnsi"/>
          <w:sz w:val="24"/>
          <w:szCs w:val="24"/>
        </w:rPr>
      </w:pPr>
      <w:r w:rsidRPr="008666F3">
        <w:rPr>
          <w:rFonts w:asciiTheme="minorHAnsi" w:hAnsiTheme="minorHAnsi"/>
          <w:sz w:val="24"/>
          <w:szCs w:val="24"/>
        </w:rPr>
        <w:t>H</w:t>
      </w:r>
      <w:r w:rsidR="00FD42BB" w:rsidRPr="008666F3">
        <w:rPr>
          <w:rFonts w:asciiTheme="minorHAnsi" w:hAnsiTheme="minorHAnsi"/>
          <w:sz w:val="24"/>
          <w:szCs w:val="24"/>
        </w:rPr>
        <w:t>elp children to recognize how historically</w:t>
      </w:r>
      <w:r w:rsidR="00023C9D" w:rsidRPr="008666F3">
        <w:rPr>
          <w:rFonts w:asciiTheme="minorHAnsi" w:hAnsiTheme="minorHAnsi"/>
          <w:sz w:val="24"/>
          <w:szCs w:val="24"/>
        </w:rPr>
        <w:t>,</w:t>
      </w:r>
      <w:r w:rsidR="00FD42BB" w:rsidRPr="008666F3">
        <w:rPr>
          <w:rFonts w:asciiTheme="minorHAnsi" w:hAnsiTheme="minorHAnsi"/>
          <w:sz w:val="24"/>
          <w:szCs w:val="24"/>
        </w:rPr>
        <w:t xml:space="preserve"> scien</w:t>
      </w:r>
      <w:r w:rsidR="00023C9D" w:rsidRPr="008666F3">
        <w:rPr>
          <w:rFonts w:asciiTheme="minorHAnsi" w:hAnsiTheme="minorHAnsi"/>
          <w:sz w:val="24"/>
          <w:szCs w:val="24"/>
        </w:rPr>
        <w:t>t</w:t>
      </w:r>
      <w:r w:rsidR="008666F3">
        <w:rPr>
          <w:rFonts w:asciiTheme="minorHAnsi" w:hAnsiTheme="minorHAnsi"/>
          <w:sz w:val="24"/>
          <w:szCs w:val="24"/>
        </w:rPr>
        <w:t>ists have, through their ideas and</w:t>
      </w:r>
      <w:r w:rsidR="00FD42BB" w:rsidRPr="008666F3">
        <w:rPr>
          <w:rFonts w:asciiTheme="minorHAnsi" w:hAnsiTheme="minorHAnsi"/>
          <w:sz w:val="24"/>
          <w:szCs w:val="24"/>
        </w:rPr>
        <w:t xml:space="preserve"> discoveries, contributed to major improvements in the quality of life here and worldwide.</w:t>
      </w:r>
    </w:p>
    <w:p w:rsidR="00FD42BB" w:rsidRPr="008666F3" w:rsidRDefault="00E367D7" w:rsidP="00E12921">
      <w:pPr>
        <w:pStyle w:val="OmniPage3"/>
        <w:numPr>
          <w:ilvl w:val="0"/>
          <w:numId w:val="1"/>
        </w:numPr>
        <w:ind w:right="50"/>
        <w:jc w:val="both"/>
        <w:rPr>
          <w:rFonts w:asciiTheme="minorHAnsi" w:hAnsiTheme="minorHAnsi"/>
          <w:sz w:val="24"/>
          <w:szCs w:val="24"/>
        </w:rPr>
      </w:pPr>
      <w:r w:rsidRPr="008666F3">
        <w:rPr>
          <w:rFonts w:asciiTheme="minorHAnsi" w:hAnsiTheme="minorHAnsi"/>
          <w:sz w:val="24"/>
          <w:szCs w:val="24"/>
        </w:rPr>
        <w:lastRenderedPageBreak/>
        <w:t>E</w:t>
      </w:r>
      <w:r w:rsidR="00FD42BB" w:rsidRPr="008666F3">
        <w:rPr>
          <w:rFonts w:asciiTheme="minorHAnsi" w:hAnsiTheme="minorHAnsi"/>
          <w:sz w:val="24"/>
          <w:szCs w:val="24"/>
        </w:rPr>
        <w:t xml:space="preserve">ncourage children to discuss and question how developments in for example, science, technology and medicine, may affect their own lives and those of people in Britain and worldwide.  </w:t>
      </w:r>
    </w:p>
    <w:p w:rsidR="006E4CF2" w:rsidRPr="008666F3" w:rsidRDefault="006E4CF2" w:rsidP="00E12921">
      <w:pPr>
        <w:pStyle w:val="OmniPage3"/>
        <w:numPr>
          <w:ilvl w:val="0"/>
          <w:numId w:val="1"/>
        </w:numPr>
        <w:ind w:right="50"/>
        <w:jc w:val="both"/>
        <w:rPr>
          <w:rFonts w:asciiTheme="minorHAnsi" w:hAnsiTheme="minorHAnsi"/>
          <w:sz w:val="24"/>
          <w:szCs w:val="24"/>
        </w:rPr>
      </w:pPr>
      <w:r w:rsidRPr="008666F3">
        <w:rPr>
          <w:rFonts w:asciiTheme="minorHAnsi" w:hAnsiTheme="minorHAnsi"/>
          <w:sz w:val="24"/>
          <w:szCs w:val="24"/>
        </w:rPr>
        <w:t xml:space="preserve">Ensure that children </w:t>
      </w:r>
      <w:proofErr w:type="spellStart"/>
      <w:r w:rsidRPr="008666F3">
        <w:rPr>
          <w:rFonts w:asciiTheme="minorHAnsi" w:hAnsiTheme="minorHAnsi"/>
          <w:sz w:val="24"/>
          <w:szCs w:val="24"/>
        </w:rPr>
        <w:t>recognise</w:t>
      </w:r>
      <w:proofErr w:type="spellEnd"/>
      <w:r w:rsidRPr="008666F3">
        <w:rPr>
          <w:rFonts w:asciiTheme="minorHAnsi" w:hAnsiTheme="minorHAnsi"/>
          <w:sz w:val="24"/>
          <w:szCs w:val="24"/>
        </w:rPr>
        <w:t xml:space="preserve"> the risks and the hazards associated with science and agree on safety rules. </w:t>
      </w:r>
    </w:p>
    <w:p w:rsidR="006E4CF2" w:rsidRPr="008666F3" w:rsidRDefault="006E4CF2" w:rsidP="00E12921">
      <w:pPr>
        <w:pStyle w:val="OmniPage3"/>
        <w:ind w:right="50"/>
        <w:jc w:val="both"/>
        <w:rPr>
          <w:rFonts w:asciiTheme="minorHAnsi" w:hAnsiTheme="minorHAnsi"/>
          <w:sz w:val="24"/>
          <w:szCs w:val="24"/>
        </w:rPr>
      </w:pPr>
    </w:p>
    <w:p w:rsidR="00E12921" w:rsidRDefault="006E4CF2" w:rsidP="00E12921">
      <w:pPr>
        <w:pStyle w:val="OmniPage3"/>
        <w:ind w:right="50"/>
        <w:jc w:val="both"/>
        <w:rPr>
          <w:rFonts w:asciiTheme="minorHAnsi" w:hAnsiTheme="minorHAnsi"/>
          <w:b/>
          <w:sz w:val="24"/>
          <w:szCs w:val="24"/>
        </w:rPr>
      </w:pPr>
      <w:r w:rsidRPr="008666F3">
        <w:rPr>
          <w:rFonts w:asciiTheme="minorHAnsi" w:hAnsiTheme="minorHAnsi"/>
          <w:b/>
          <w:sz w:val="24"/>
          <w:szCs w:val="24"/>
        </w:rPr>
        <w:t>As a school, we will fulfill these aims by</w:t>
      </w:r>
    </w:p>
    <w:p w:rsidR="006E4CF2" w:rsidRPr="008666F3" w:rsidRDefault="006E4CF2" w:rsidP="00E12921">
      <w:pPr>
        <w:pStyle w:val="OmniPage3"/>
        <w:numPr>
          <w:ilvl w:val="0"/>
          <w:numId w:val="13"/>
        </w:numPr>
        <w:ind w:right="50"/>
        <w:jc w:val="both"/>
        <w:rPr>
          <w:rFonts w:asciiTheme="minorHAnsi" w:hAnsiTheme="minorHAnsi"/>
          <w:b/>
          <w:sz w:val="24"/>
          <w:szCs w:val="24"/>
        </w:rPr>
      </w:pPr>
      <w:r w:rsidRPr="008666F3">
        <w:rPr>
          <w:rFonts w:asciiTheme="minorHAnsi" w:hAnsiTheme="minorHAnsi"/>
          <w:sz w:val="24"/>
          <w:szCs w:val="24"/>
        </w:rPr>
        <w:t>Using the learning environment around the school</w:t>
      </w:r>
      <w:r w:rsidR="00E367D7" w:rsidRPr="008666F3">
        <w:rPr>
          <w:rFonts w:asciiTheme="minorHAnsi" w:hAnsiTheme="minorHAnsi"/>
          <w:sz w:val="24"/>
          <w:szCs w:val="24"/>
        </w:rPr>
        <w:t>, including Science Working Walls,</w:t>
      </w:r>
      <w:r w:rsidRPr="008666F3">
        <w:rPr>
          <w:rFonts w:asciiTheme="minorHAnsi" w:hAnsiTheme="minorHAnsi"/>
          <w:sz w:val="24"/>
          <w:szCs w:val="24"/>
        </w:rPr>
        <w:t xml:space="preserve"> to enable us to learn about life processes and living thing, through observation and questioning.</w:t>
      </w:r>
    </w:p>
    <w:p w:rsidR="006E4CF2" w:rsidRPr="008666F3" w:rsidRDefault="006E4CF2" w:rsidP="00E12921">
      <w:pPr>
        <w:pStyle w:val="OmniPage3"/>
        <w:numPr>
          <w:ilvl w:val="0"/>
          <w:numId w:val="13"/>
        </w:numPr>
        <w:ind w:right="50"/>
        <w:jc w:val="both"/>
        <w:rPr>
          <w:rFonts w:asciiTheme="minorHAnsi" w:hAnsiTheme="minorHAnsi"/>
          <w:sz w:val="24"/>
          <w:szCs w:val="24"/>
        </w:rPr>
      </w:pPr>
      <w:r w:rsidRPr="008666F3">
        <w:rPr>
          <w:rFonts w:asciiTheme="minorHAnsi" w:hAnsiTheme="minorHAnsi"/>
          <w:sz w:val="24"/>
          <w:szCs w:val="24"/>
        </w:rPr>
        <w:t xml:space="preserve">Providing children with a range of </w:t>
      </w:r>
      <w:proofErr w:type="spellStart"/>
      <w:r w:rsidRPr="008666F3">
        <w:rPr>
          <w:rFonts w:asciiTheme="minorHAnsi" w:hAnsiTheme="minorHAnsi"/>
          <w:sz w:val="24"/>
          <w:szCs w:val="24"/>
        </w:rPr>
        <w:t>interative</w:t>
      </w:r>
      <w:proofErr w:type="spellEnd"/>
      <w:r w:rsidRPr="008666F3">
        <w:rPr>
          <w:rFonts w:asciiTheme="minorHAnsi" w:hAnsiTheme="minorHAnsi"/>
          <w:sz w:val="24"/>
          <w:szCs w:val="24"/>
        </w:rPr>
        <w:t xml:space="preserve"> and practical activities in individual and group work to encourage them to explore and develop understanding of scientific concepts.</w:t>
      </w:r>
    </w:p>
    <w:p w:rsidR="006E4CF2" w:rsidRPr="008666F3" w:rsidRDefault="006E4CF2" w:rsidP="00E12921">
      <w:pPr>
        <w:pStyle w:val="OmniPage3"/>
        <w:numPr>
          <w:ilvl w:val="0"/>
          <w:numId w:val="13"/>
        </w:numPr>
        <w:ind w:right="50"/>
        <w:jc w:val="both"/>
        <w:rPr>
          <w:rFonts w:asciiTheme="minorHAnsi" w:hAnsiTheme="minorHAnsi"/>
          <w:sz w:val="24"/>
          <w:szCs w:val="24"/>
        </w:rPr>
      </w:pPr>
      <w:r w:rsidRPr="008666F3">
        <w:rPr>
          <w:rFonts w:asciiTheme="minorHAnsi" w:hAnsiTheme="minorHAnsi"/>
          <w:sz w:val="24"/>
          <w:szCs w:val="24"/>
        </w:rPr>
        <w:t xml:space="preserve">By developing children’s investigative skills and </w:t>
      </w:r>
      <w:proofErr w:type="spellStart"/>
      <w:r w:rsidRPr="008666F3">
        <w:rPr>
          <w:rFonts w:asciiTheme="minorHAnsi" w:hAnsiTheme="minorHAnsi"/>
          <w:sz w:val="24"/>
          <w:szCs w:val="24"/>
        </w:rPr>
        <w:t>understading</w:t>
      </w:r>
      <w:proofErr w:type="spellEnd"/>
      <w:r w:rsidRPr="008666F3">
        <w:rPr>
          <w:rFonts w:asciiTheme="minorHAnsi" w:hAnsiTheme="minorHAnsi"/>
          <w:sz w:val="24"/>
          <w:szCs w:val="24"/>
        </w:rPr>
        <w:t xml:space="preserve"> </w:t>
      </w:r>
      <w:proofErr w:type="spellStart"/>
      <w:r w:rsidRPr="008666F3">
        <w:rPr>
          <w:rFonts w:asciiTheme="minorHAnsi" w:hAnsiTheme="minorHAnsi"/>
          <w:sz w:val="24"/>
          <w:szCs w:val="24"/>
        </w:rPr>
        <w:t>throught</w:t>
      </w:r>
      <w:proofErr w:type="spellEnd"/>
      <w:r w:rsidRPr="008666F3">
        <w:rPr>
          <w:rFonts w:asciiTheme="minorHAnsi" w:hAnsiTheme="minorHAnsi"/>
          <w:sz w:val="24"/>
          <w:szCs w:val="24"/>
        </w:rPr>
        <w:t xml:space="preserve"> he use of questioning and giving them opportunity to express their findings and ideas.</w:t>
      </w:r>
    </w:p>
    <w:p w:rsidR="006E4CF2" w:rsidRPr="008666F3" w:rsidRDefault="006E4CF2" w:rsidP="00E12921">
      <w:pPr>
        <w:pStyle w:val="OmniPage3"/>
        <w:numPr>
          <w:ilvl w:val="0"/>
          <w:numId w:val="13"/>
        </w:numPr>
        <w:ind w:right="50"/>
        <w:jc w:val="both"/>
        <w:rPr>
          <w:rFonts w:asciiTheme="minorHAnsi" w:hAnsiTheme="minorHAnsi"/>
          <w:sz w:val="24"/>
          <w:szCs w:val="24"/>
        </w:rPr>
      </w:pPr>
      <w:r w:rsidRPr="008666F3">
        <w:rPr>
          <w:rFonts w:asciiTheme="minorHAnsi" w:hAnsiTheme="minorHAnsi"/>
          <w:sz w:val="24"/>
          <w:szCs w:val="24"/>
        </w:rPr>
        <w:t>Planning opportunities for children to develop their predicting skills, ask questions, draw conclusions and make evaluations.</w:t>
      </w:r>
    </w:p>
    <w:p w:rsidR="006E4CF2" w:rsidRPr="008666F3" w:rsidRDefault="006E4CF2" w:rsidP="00E12921">
      <w:pPr>
        <w:pStyle w:val="OmniPage3"/>
        <w:numPr>
          <w:ilvl w:val="0"/>
          <w:numId w:val="13"/>
        </w:numPr>
        <w:ind w:right="50"/>
        <w:jc w:val="both"/>
        <w:rPr>
          <w:rFonts w:asciiTheme="minorHAnsi" w:hAnsiTheme="minorHAnsi"/>
          <w:sz w:val="24"/>
          <w:szCs w:val="24"/>
        </w:rPr>
      </w:pPr>
      <w:r w:rsidRPr="008666F3">
        <w:rPr>
          <w:rFonts w:asciiTheme="minorHAnsi" w:hAnsiTheme="minorHAnsi"/>
          <w:sz w:val="24"/>
          <w:szCs w:val="24"/>
        </w:rPr>
        <w:t>Teach them correct scientific vocabulary</w:t>
      </w:r>
      <w:r w:rsidR="00E12921" w:rsidRPr="008666F3">
        <w:rPr>
          <w:rFonts w:asciiTheme="minorHAnsi" w:hAnsiTheme="minorHAnsi"/>
          <w:sz w:val="24"/>
          <w:szCs w:val="24"/>
        </w:rPr>
        <w:t>, to draw diagrams and charts so they are able to communicate their scientific ideas.</w:t>
      </w:r>
    </w:p>
    <w:p w:rsidR="00E12921" w:rsidRPr="008666F3" w:rsidRDefault="00E12921" w:rsidP="00E12921">
      <w:pPr>
        <w:pStyle w:val="OmniPage3"/>
        <w:numPr>
          <w:ilvl w:val="0"/>
          <w:numId w:val="13"/>
        </w:numPr>
        <w:ind w:right="50"/>
        <w:jc w:val="both"/>
        <w:rPr>
          <w:rFonts w:asciiTheme="minorHAnsi" w:hAnsiTheme="minorHAnsi"/>
          <w:sz w:val="24"/>
          <w:szCs w:val="24"/>
        </w:rPr>
      </w:pPr>
      <w:r w:rsidRPr="008666F3">
        <w:rPr>
          <w:rFonts w:asciiTheme="minorHAnsi" w:hAnsiTheme="minorHAnsi"/>
          <w:sz w:val="24"/>
          <w:szCs w:val="24"/>
        </w:rPr>
        <w:t>Plan opportunities for children to use ICT as a tool within science lessons.</w:t>
      </w:r>
    </w:p>
    <w:p w:rsidR="00E12921" w:rsidRPr="008666F3" w:rsidRDefault="00E12921" w:rsidP="00E12921">
      <w:pPr>
        <w:pStyle w:val="OmniPage3"/>
        <w:numPr>
          <w:ilvl w:val="0"/>
          <w:numId w:val="13"/>
        </w:numPr>
        <w:ind w:right="50"/>
        <w:jc w:val="both"/>
        <w:rPr>
          <w:rFonts w:asciiTheme="minorHAnsi" w:hAnsiTheme="minorHAnsi"/>
          <w:sz w:val="24"/>
          <w:szCs w:val="24"/>
        </w:rPr>
      </w:pPr>
      <w:r w:rsidRPr="008666F3">
        <w:rPr>
          <w:rFonts w:asciiTheme="minorHAnsi" w:hAnsiTheme="minorHAnsi"/>
          <w:sz w:val="24"/>
          <w:szCs w:val="24"/>
        </w:rPr>
        <w:t xml:space="preserve">Give children the opportunity the work collaboratively in pairs or groups and listen to and treat others with respect. </w:t>
      </w:r>
    </w:p>
    <w:p w:rsidR="00906E59" w:rsidRPr="008666F3" w:rsidRDefault="00906E59" w:rsidP="00E12921">
      <w:pPr>
        <w:pStyle w:val="Heading1"/>
        <w:jc w:val="both"/>
        <w:rPr>
          <w:rFonts w:asciiTheme="minorHAnsi" w:hAnsiTheme="minorHAnsi"/>
          <w:szCs w:val="24"/>
        </w:rPr>
      </w:pPr>
    </w:p>
    <w:p w:rsidR="00FD42BB" w:rsidRPr="008666F3" w:rsidRDefault="00E12921" w:rsidP="00E12921">
      <w:pPr>
        <w:pStyle w:val="Heading1"/>
        <w:jc w:val="both"/>
        <w:rPr>
          <w:rFonts w:asciiTheme="minorHAnsi" w:hAnsiTheme="minorHAnsi"/>
          <w:szCs w:val="24"/>
        </w:rPr>
      </w:pPr>
      <w:r w:rsidRPr="008666F3">
        <w:rPr>
          <w:rFonts w:asciiTheme="minorHAnsi" w:hAnsiTheme="minorHAnsi"/>
          <w:szCs w:val="24"/>
        </w:rPr>
        <w:t>Strategy for implementation</w:t>
      </w:r>
    </w:p>
    <w:p w:rsidR="00E12921" w:rsidRPr="008666F3" w:rsidRDefault="00E12921" w:rsidP="00E12921">
      <w:pPr>
        <w:jc w:val="both"/>
        <w:rPr>
          <w:rFonts w:asciiTheme="minorHAnsi" w:hAnsiTheme="minorHAnsi"/>
          <w:sz w:val="24"/>
          <w:szCs w:val="24"/>
        </w:rPr>
      </w:pPr>
      <w:r w:rsidRPr="008666F3">
        <w:rPr>
          <w:rFonts w:asciiTheme="minorHAnsi" w:hAnsiTheme="minorHAnsi"/>
          <w:sz w:val="24"/>
          <w:szCs w:val="24"/>
        </w:rPr>
        <w:t xml:space="preserve">Science should be taught discreetly for 1 and a half hours in Key Stage One </w:t>
      </w:r>
      <w:r w:rsidR="000C4293" w:rsidRPr="008666F3">
        <w:rPr>
          <w:rFonts w:asciiTheme="minorHAnsi" w:hAnsiTheme="minorHAnsi"/>
          <w:sz w:val="24"/>
          <w:szCs w:val="24"/>
        </w:rPr>
        <w:t>and 2 hours in Key Stage Two, p</w:t>
      </w:r>
      <w:r w:rsidRPr="008666F3">
        <w:rPr>
          <w:rFonts w:asciiTheme="minorHAnsi" w:hAnsiTheme="minorHAnsi"/>
          <w:sz w:val="24"/>
          <w:szCs w:val="24"/>
        </w:rPr>
        <w:t>er we</w:t>
      </w:r>
      <w:r w:rsidR="008666F3">
        <w:rPr>
          <w:rFonts w:asciiTheme="minorHAnsi" w:hAnsiTheme="minorHAnsi"/>
          <w:sz w:val="24"/>
          <w:szCs w:val="24"/>
        </w:rPr>
        <w:t>ek. Planning must ensure</w:t>
      </w:r>
      <w:r w:rsidRPr="008666F3">
        <w:rPr>
          <w:rFonts w:asciiTheme="minorHAnsi" w:hAnsiTheme="minorHAnsi"/>
          <w:sz w:val="24"/>
          <w:szCs w:val="24"/>
        </w:rPr>
        <w:t xml:space="preserve"> the statutory guidelines and the National Curriculum objectives 2014</w:t>
      </w:r>
      <w:r w:rsidR="008666F3">
        <w:rPr>
          <w:rFonts w:asciiTheme="minorHAnsi" w:hAnsiTheme="minorHAnsi"/>
          <w:sz w:val="24"/>
          <w:szCs w:val="24"/>
        </w:rPr>
        <w:t xml:space="preserve"> are met</w:t>
      </w:r>
      <w:r w:rsidRPr="008666F3">
        <w:rPr>
          <w:rFonts w:asciiTheme="minorHAnsi" w:hAnsiTheme="minorHAnsi"/>
          <w:sz w:val="24"/>
          <w:szCs w:val="24"/>
        </w:rPr>
        <w:t>, as well as t</w:t>
      </w:r>
      <w:r w:rsidR="000C4293" w:rsidRPr="008666F3">
        <w:rPr>
          <w:rFonts w:asciiTheme="minorHAnsi" w:hAnsiTheme="minorHAnsi"/>
          <w:sz w:val="24"/>
          <w:szCs w:val="24"/>
        </w:rPr>
        <w:t>he Key Skills from the KLIPS document</w:t>
      </w:r>
      <w:r w:rsidRPr="008666F3">
        <w:rPr>
          <w:rFonts w:asciiTheme="minorHAnsi" w:hAnsiTheme="minorHAnsi"/>
          <w:sz w:val="24"/>
          <w:szCs w:val="24"/>
        </w:rPr>
        <w:t xml:space="preserve">. Planning also needs to emphasise scientific enquiry. </w:t>
      </w:r>
      <w:r w:rsidR="00C62BDF" w:rsidRPr="008666F3">
        <w:rPr>
          <w:rFonts w:asciiTheme="minorHAnsi" w:hAnsiTheme="minorHAnsi"/>
          <w:sz w:val="24"/>
          <w:szCs w:val="24"/>
        </w:rPr>
        <w:t xml:space="preserve">Teachers must following the Programme of Study for their year group and use this to inform their short term planning. </w:t>
      </w:r>
    </w:p>
    <w:p w:rsidR="00FD42BB" w:rsidRPr="008666F3" w:rsidRDefault="00FD42BB" w:rsidP="00CF51FA">
      <w:pPr>
        <w:rPr>
          <w:rFonts w:asciiTheme="minorHAnsi" w:hAnsiTheme="minorHAnsi"/>
          <w:sz w:val="24"/>
          <w:szCs w:val="24"/>
        </w:rPr>
      </w:pPr>
    </w:p>
    <w:p w:rsidR="00E12921" w:rsidRPr="008666F3" w:rsidRDefault="00E12921" w:rsidP="00CF51FA">
      <w:pPr>
        <w:rPr>
          <w:rFonts w:asciiTheme="minorHAnsi" w:hAnsiTheme="minorHAnsi"/>
          <w:sz w:val="24"/>
          <w:szCs w:val="24"/>
        </w:rPr>
      </w:pPr>
    </w:p>
    <w:p w:rsidR="00FD42BB" w:rsidRPr="008666F3" w:rsidRDefault="00FD42BB" w:rsidP="008E5B37">
      <w:pPr>
        <w:pStyle w:val="OmniPage6"/>
        <w:ind w:right="705"/>
        <w:jc w:val="both"/>
        <w:rPr>
          <w:rFonts w:asciiTheme="minorHAnsi" w:hAnsiTheme="minorHAnsi"/>
          <w:sz w:val="24"/>
          <w:szCs w:val="24"/>
        </w:rPr>
      </w:pPr>
      <w:r w:rsidRPr="008666F3">
        <w:rPr>
          <w:rFonts w:asciiTheme="minorHAnsi" w:hAnsiTheme="minorHAnsi"/>
          <w:b/>
          <w:sz w:val="24"/>
          <w:szCs w:val="24"/>
        </w:rPr>
        <w:t>The use of ICT</w:t>
      </w:r>
      <w:r w:rsidRPr="008666F3">
        <w:rPr>
          <w:rFonts w:asciiTheme="minorHAnsi" w:hAnsiTheme="minorHAnsi"/>
          <w:sz w:val="24"/>
          <w:szCs w:val="24"/>
        </w:rPr>
        <w:t xml:space="preserve"> </w:t>
      </w:r>
    </w:p>
    <w:p w:rsidR="00FD42BB" w:rsidRPr="008666F3" w:rsidRDefault="00FD42BB" w:rsidP="008E5B37">
      <w:pPr>
        <w:pStyle w:val="OmniPage6"/>
        <w:ind w:right="705"/>
        <w:jc w:val="both"/>
        <w:rPr>
          <w:rFonts w:asciiTheme="minorHAnsi" w:hAnsiTheme="minorHAnsi"/>
          <w:sz w:val="24"/>
          <w:szCs w:val="24"/>
        </w:rPr>
      </w:pPr>
      <w:r w:rsidRPr="008666F3">
        <w:rPr>
          <w:rFonts w:asciiTheme="minorHAnsi" w:hAnsiTheme="minorHAnsi"/>
          <w:sz w:val="24"/>
          <w:szCs w:val="24"/>
        </w:rPr>
        <w:t xml:space="preserve">The use of ICT is paramount to work in Science. Various programs have been purchased offering support with topics. </w:t>
      </w:r>
      <w:r w:rsidR="00A2147B" w:rsidRPr="008666F3">
        <w:rPr>
          <w:rFonts w:asciiTheme="minorHAnsi" w:hAnsiTheme="minorHAnsi"/>
          <w:sz w:val="24"/>
          <w:szCs w:val="24"/>
        </w:rPr>
        <w:t>Many web-sites offer a variety of activities lin</w:t>
      </w:r>
      <w:r w:rsidR="008666F3">
        <w:rPr>
          <w:rFonts w:asciiTheme="minorHAnsi" w:hAnsiTheme="minorHAnsi"/>
          <w:sz w:val="24"/>
          <w:szCs w:val="24"/>
        </w:rPr>
        <w:t>ked to the topics. Interactive w</w:t>
      </w:r>
      <w:r w:rsidR="00A2147B" w:rsidRPr="008666F3">
        <w:rPr>
          <w:rFonts w:asciiTheme="minorHAnsi" w:hAnsiTheme="minorHAnsi"/>
          <w:sz w:val="24"/>
          <w:szCs w:val="24"/>
        </w:rPr>
        <w:t>hiteboards are integrated into the curriculum.</w:t>
      </w:r>
    </w:p>
    <w:p w:rsidR="00FD42BB" w:rsidRPr="008666F3" w:rsidRDefault="00FD42BB" w:rsidP="008E5B37">
      <w:pPr>
        <w:pStyle w:val="OmniPage6"/>
        <w:ind w:left="60" w:right="390" w:firstLine="570"/>
        <w:jc w:val="both"/>
        <w:rPr>
          <w:rFonts w:asciiTheme="minorHAnsi" w:hAnsiTheme="minorHAnsi"/>
          <w:sz w:val="24"/>
          <w:szCs w:val="24"/>
        </w:rPr>
      </w:pPr>
    </w:p>
    <w:p w:rsidR="00C62BDF" w:rsidRPr="008666F3" w:rsidRDefault="00C62BDF" w:rsidP="008E5B37">
      <w:pPr>
        <w:pStyle w:val="OmniPage6"/>
        <w:ind w:right="390"/>
        <w:jc w:val="both"/>
        <w:rPr>
          <w:rFonts w:asciiTheme="minorHAnsi" w:hAnsiTheme="minorHAnsi"/>
          <w:b/>
          <w:sz w:val="24"/>
          <w:szCs w:val="24"/>
        </w:rPr>
      </w:pPr>
      <w:r w:rsidRPr="008666F3">
        <w:rPr>
          <w:rFonts w:asciiTheme="minorHAnsi" w:hAnsiTheme="minorHAnsi"/>
          <w:b/>
          <w:sz w:val="24"/>
          <w:szCs w:val="24"/>
        </w:rPr>
        <w:lastRenderedPageBreak/>
        <w:t>Teaching and Learning</w:t>
      </w:r>
    </w:p>
    <w:p w:rsidR="00C62BDF" w:rsidRPr="008666F3" w:rsidRDefault="00C62BDF" w:rsidP="008666F3">
      <w:pPr>
        <w:pStyle w:val="OmniPage6"/>
        <w:ind w:right="390"/>
        <w:jc w:val="both"/>
        <w:rPr>
          <w:rFonts w:asciiTheme="minorHAnsi" w:hAnsiTheme="minorHAnsi"/>
          <w:sz w:val="24"/>
          <w:szCs w:val="24"/>
        </w:rPr>
      </w:pPr>
      <w:r w:rsidRPr="008666F3">
        <w:rPr>
          <w:rFonts w:asciiTheme="minorHAnsi" w:hAnsiTheme="minorHAnsi"/>
          <w:sz w:val="24"/>
          <w:szCs w:val="24"/>
        </w:rPr>
        <w:t xml:space="preserve">All lessons will have clear learning challenges and success </w:t>
      </w:r>
      <w:proofErr w:type="gramStart"/>
      <w:r w:rsidRPr="008666F3">
        <w:rPr>
          <w:rFonts w:asciiTheme="minorHAnsi" w:hAnsiTheme="minorHAnsi"/>
          <w:sz w:val="24"/>
          <w:szCs w:val="24"/>
        </w:rPr>
        <w:t>criteria .</w:t>
      </w:r>
      <w:proofErr w:type="gramEnd"/>
      <w:r w:rsidRPr="008666F3">
        <w:rPr>
          <w:rFonts w:asciiTheme="minorHAnsi" w:hAnsiTheme="minorHAnsi"/>
          <w:sz w:val="24"/>
          <w:szCs w:val="24"/>
        </w:rPr>
        <w:t xml:space="preserve"> These will be shared and reviewed with the pupils effectively. A </w:t>
      </w:r>
      <w:proofErr w:type="spellStart"/>
      <w:r w:rsidRPr="008666F3">
        <w:rPr>
          <w:rFonts w:asciiTheme="minorHAnsi" w:hAnsiTheme="minorHAnsi"/>
          <w:sz w:val="24"/>
          <w:szCs w:val="24"/>
        </w:rPr>
        <w:t>variey</w:t>
      </w:r>
      <w:proofErr w:type="spellEnd"/>
      <w:r w:rsidRPr="008666F3">
        <w:rPr>
          <w:rFonts w:asciiTheme="minorHAnsi" w:hAnsiTheme="minorHAnsi"/>
          <w:sz w:val="24"/>
          <w:szCs w:val="24"/>
        </w:rPr>
        <w:t xml:space="preserve"> of strategies will be used in lessons e.g. questioning, discussion, </w:t>
      </w:r>
      <w:proofErr w:type="spellStart"/>
      <w:r w:rsidRPr="008666F3">
        <w:rPr>
          <w:rFonts w:asciiTheme="minorHAnsi" w:hAnsiTheme="minorHAnsi"/>
          <w:sz w:val="24"/>
          <w:szCs w:val="24"/>
        </w:rPr>
        <w:t>concet</w:t>
      </w:r>
      <w:proofErr w:type="spellEnd"/>
      <w:r w:rsidRPr="008666F3">
        <w:rPr>
          <w:rFonts w:asciiTheme="minorHAnsi" w:hAnsiTheme="minorHAnsi"/>
          <w:sz w:val="24"/>
          <w:szCs w:val="24"/>
        </w:rPr>
        <w:t xml:space="preserve"> mapping and marking, will be used to assess pupil progress. Activities are planned to develop enquiry, observation, selecting equipment, measuring and checking results, making comparisons, communicating results and findings and making conclusions. Lessons should provide opportunity for cross curricular links, especially with </w:t>
      </w:r>
      <w:proofErr w:type="spellStart"/>
      <w:r w:rsidRPr="008666F3">
        <w:rPr>
          <w:rFonts w:asciiTheme="minorHAnsi" w:hAnsiTheme="minorHAnsi"/>
          <w:sz w:val="24"/>
          <w:szCs w:val="24"/>
        </w:rPr>
        <w:t>maths</w:t>
      </w:r>
      <w:proofErr w:type="spellEnd"/>
      <w:r w:rsidRPr="008666F3">
        <w:rPr>
          <w:rFonts w:asciiTheme="minorHAnsi" w:hAnsiTheme="minorHAnsi"/>
          <w:sz w:val="24"/>
          <w:szCs w:val="24"/>
        </w:rPr>
        <w:t xml:space="preserve">, English and computing. Activities should be challenging and motivate and engage pupils. Differentiation is met through </w:t>
      </w:r>
      <w:r w:rsidR="008666F3">
        <w:rPr>
          <w:rFonts w:asciiTheme="minorHAnsi" w:hAnsiTheme="minorHAnsi"/>
          <w:sz w:val="24"/>
          <w:szCs w:val="24"/>
        </w:rPr>
        <w:t xml:space="preserve">differentiated inputs, </w:t>
      </w:r>
      <w:r w:rsidRPr="008666F3">
        <w:rPr>
          <w:rFonts w:asciiTheme="minorHAnsi" w:hAnsiTheme="minorHAnsi"/>
          <w:sz w:val="24"/>
          <w:szCs w:val="24"/>
        </w:rPr>
        <w:t>task outcome</w:t>
      </w:r>
      <w:r w:rsidR="008666F3">
        <w:rPr>
          <w:rFonts w:asciiTheme="minorHAnsi" w:hAnsiTheme="minorHAnsi"/>
          <w:sz w:val="24"/>
          <w:szCs w:val="24"/>
        </w:rPr>
        <w:t>s</w:t>
      </w:r>
      <w:r w:rsidRPr="008666F3">
        <w:rPr>
          <w:rFonts w:asciiTheme="minorHAnsi" w:hAnsiTheme="minorHAnsi"/>
          <w:sz w:val="24"/>
          <w:szCs w:val="24"/>
        </w:rPr>
        <w:t xml:space="preserve">, </w:t>
      </w:r>
      <w:r w:rsidR="008666F3">
        <w:rPr>
          <w:rFonts w:asciiTheme="minorHAnsi" w:hAnsiTheme="minorHAnsi"/>
          <w:sz w:val="24"/>
          <w:szCs w:val="24"/>
        </w:rPr>
        <w:t xml:space="preserve">resources, recording templates, </w:t>
      </w:r>
      <w:r w:rsidRPr="008666F3">
        <w:rPr>
          <w:rFonts w:asciiTheme="minorHAnsi" w:hAnsiTheme="minorHAnsi"/>
          <w:sz w:val="24"/>
          <w:szCs w:val="24"/>
        </w:rPr>
        <w:t xml:space="preserve">adult support and challenges and extensions for more able. </w:t>
      </w:r>
    </w:p>
    <w:p w:rsidR="00C62BDF" w:rsidRPr="008666F3" w:rsidRDefault="00C62BDF" w:rsidP="00CF51FA">
      <w:pPr>
        <w:pStyle w:val="OmniPage6"/>
        <w:ind w:left="60" w:right="390" w:firstLine="570"/>
        <w:rPr>
          <w:rFonts w:asciiTheme="minorHAnsi" w:hAnsiTheme="minorHAnsi"/>
          <w:sz w:val="24"/>
          <w:szCs w:val="24"/>
        </w:rPr>
      </w:pPr>
    </w:p>
    <w:p w:rsidR="00FD42BB" w:rsidRPr="008666F3" w:rsidRDefault="00FD42BB" w:rsidP="00CF51FA">
      <w:pPr>
        <w:pStyle w:val="OmniPage6"/>
        <w:ind w:right="90"/>
        <w:rPr>
          <w:rFonts w:asciiTheme="minorHAnsi" w:hAnsiTheme="minorHAnsi"/>
          <w:b/>
          <w:sz w:val="24"/>
          <w:szCs w:val="24"/>
        </w:rPr>
      </w:pPr>
      <w:r w:rsidRPr="008666F3">
        <w:rPr>
          <w:rFonts w:asciiTheme="minorHAnsi" w:hAnsiTheme="minorHAnsi"/>
          <w:b/>
          <w:sz w:val="24"/>
          <w:szCs w:val="24"/>
        </w:rPr>
        <w:t>Assessme</w:t>
      </w:r>
      <w:r w:rsidR="00364273" w:rsidRPr="008666F3">
        <w:rPr>
          <w:rFonts w:asciiTheme="minorHAnsi" w:hAnsiTheme="minorHAnsi"/>
          <w:b/>
          <w:sz w:val="24"/>
          <w:szCs w:val="24"/>
        </w:rPr>
        <w:t>nt, Recording and Reporting</w:t>
      </w:r>
    </w:p>
    <w:p w:rsidR="00397EB4" w:rsidRPr="008666F3" w:rsidRDefault="00C62BDF" w:rsidP="00397EB4">
      <w:pPr>
        <w:pStyle w:val="OmniPage6"/>
        <w:ind w:right="90"/>
        <w:jc w:val="both"/>
        <w:rPr>
          <w:rFonts w:asciiTheme="minorHAnsi" w:hAnsiTheme="minorHAnsi"/>
          <w:sz w:val="24"/>
          <w:szCs w:val="24"/>
        </w:rPr>
      </w:pPr>
      <w:r w:rsidRPr="008666F3">
        <w:rPr>
          <w:rFonts w:asciiTheme="minorHAnsi" w:hAnsiTheme="minorHAnsi"/>
          <w:sz w:val="24"/>
          <w:szCs w:val="24"/>
        </w:rPr>
        <w:t xml:space="preserve">Formative assessment is carried out through </w:t>
      </w:r>
      <w:r w:rsidR="00397EB4" w:rsidRPr="008666F3">
        <w:rPr>
          <w:rFonts w:asciiTheme="minorHAnsi" w:hAnsiTheme="minorHAnsi"/>
          <w:sz w:val="24"/>
          <w:szCs w:val="24"/>
        </w:rPr>
        <w:t xml:space="preserve">observation </w:t>
      </w:r>
      <w:proofErr w:type="gramStart"/>
      <w:r w:rsidR="00397EB4" w:rsidRPr="008666F3">
        <w:rPr>
          <w:rFonts w:asciiTheme="minorHAnsi" w:hAnsiTheme="minorHAnsi"/>
          <w:sz w:val="24"/>
          <w:szCs w:val="24"/>
        </w:rPr>
        <w:t xml:space="preserve">and </w:t>
      </w:r>
      <w:r w:rsidRPr="008666F3">
        <w:rPr>
          <w:rFonts w:asciiTheme="minorHAnsi" w:hAnsiTheme="minorHAnsi"/>
          <w:sz w:val="24"/>
          <w:szCs w:val="24"/>
        </w:rPr>
        <w:t xml:space="preserve"> questioning</w:t>
      </w:r>
      <w:proofErr w:type="gramEnd"/>
      <w:r w:rsidRPr="008666F3">
        <w:rPr>
          <w:rFonts w:asciiTheme="minorHAnsi" w:hAnsiTheme="minorHAnsi"/>
          <w:sz w:val="24"/>
          <w:szCs w:val="24"/>
        </w:rPr>
        <w:t xml:space="preserve"> </w:t>
      </w:r>
      <w:r w:rsidR="00397EB4" w:rsidRPr="008666F3">
        <w:rPr>
          <w:rFonts w:asciiTheme="minorHAnsi" w:hAnsiTheme="minorHAnsi"/>
          <w:sz w:val="24"/>
          <w:szCs w:val="24"/>
        </w:rPr>
        <w:t xml:space="preserve">and is used to help identify when progress has been made and knowledge has been achieved. This should inform teacher’s future planning. </w:t>
      </w:r>
      <w:proofErr w:type="gramStart"/>
      <w:r w:rsidR="00397EB4" w:rsidRPr="008666F3">
        <w:rPr>
          <w:rFonts w:asciiTheme="minorHAnsi" w:hAnsiTheme="minorHAnsi"/>
          <w:sz w:val="24"/>
          <w:szCs w:val="24"/>
        </w:rPr>
        <w:t>Teachers</w:t>
      </w:r>
      <w:proofErr w:type="gramEnd"/>
      <w:r w:rsidR="00397EB4" w:rsidRPr="008666F3">
        <w:rPr>
          <w:rFonts w:asciiTheme="minorHAnsi" w:hAnsiTheme="minorHAnsi"/>
          <w:sz w:val="24"/>
          <w:szCs w:val="24"/>
        </w:rPr>
        <w:t xml:space="preserve"> help children develop skills and confidence in looking at their work, commenting on areas of success and providing them with challenges or support through the Red Robin Response. Pupils will also have the opportunity to self and peer assess. </w:t>
      </w:r>
    </w:p>
    <w:p w:rsidR="008666F3" w:rsidRDefault="008666F3" w:rsidP="00397EB4">
      <w:pPr>
        <w:pStyle w:val="OmniPage6"/>
        <w:ind w:right="705"/>
        <w:jc w:val="both"/>
        <w:rPr>
          <w:rFonts w:asciiTheme="minorHAnsi" w:hAnsiTheme="minorHAnsi"/>
          <w:sz w:val="24"/>
          <w:szCs w:val="24"/>
        </w:rPr>
      </w:pPr>
    </w:p>
    <w:p w:rsidR="008666F3" w:rsidRDefault="00397EB4" w:rsidP="00397EB4">
      <w:pPr>
        <w:pStyle w:val="OmniPage6"/>
        <w:ind w:right="705"/>
        <w:jc w:val="both"/>
        <w:rPr>
          <w:rFonts w:asciiTheme="minorHAnsi" w:hAnsiTheme="minorHAnsi"/>
          <w:sz w:val="24"/>
          <w:szCs w:val="24"/>
        </w:rPr>
      </w:pPr>
      <w:r w:rsidRPr="008666F3">
        <w:rPr>
          <w:rFonts w:asciiTheme="minorHAnsi" w:hAnsiTheme="minorHAnsi"/>
          <w:sz w:val="24"/>
          <w:szCs w:val="24"/>
        </w:rPr>
        <w:t xml:space="preserve">Teachers </w:t>
      </w:r>
      <w:r w:rsidR="008666F3">
        <w:rPr>
          <w:rFonts w:asciiTheme="minorHAnsi" w:hAnsiTheme="minorHAnsi"/>
          <w:sz w:val="24"/>
          <w:szCs w:val="24"/>
        </w:rPr>
        <w:t>also</w:t>
      </w:r>
      <w:r w:rsidRPr="008666F3">
        <w:rPr>
          <w:rFonts w:asciiTheme="minorHAnsi" w:hAnsiTheme="minorHAnsi"/>
          <w:sz w:val="24"/>
          <w:szCs w:val="24"/>
        </w:rPr>
        <w:t xml:space="preserve"> record summative as</w:t>
      </w:r>
      <w:r w:rsidR="000C4293" w:rsidRPr="008666F3">
        <w:rPr>
          <w:rFonts w:asciiTheme="minorHAnsi" w:hAnsiTheme="minorHAnsi"/>
          <w:sz w:val="24"/>
          <w:szCs w:val="24"/>
        </w:rPr>
        <w:t xml:space="preserve">sessments, using the KLIPS assessment document and this progress </w:t>
      </w:r>
      <w:r w:rsidR="008666F3">
        <w:rPr>
          <w:rFonts w:asciiTheme="minorHAnsi" w:hAnsiTheme="minorHAnsi"/>
          <w:sz w:val="24"/>
          <w:szCs w:val="24"/>
        </w:rPr>
        <w:t>is</w:t>
      </w:r>
      <w:r w:rsidRPr="008666F3">
        <w:rPr>
          <w:rFonts w:asciiTheme="minorHAnsi" w:hAnsiTheme="minorHAnsi"/>
          <w:sz w:val="24"/>
          <w:szCs w:val="24"/>
        </w:rPr>
        <w:t xml:space="preserve"> tracked so individuals can be targ</w:t>
      </w:r>
      <w:r w:rsidR="008666F3">
        <w:rPr>
          <w:rFonts w:asciiTheme="minorHAnsi" w:hAnsiTheme="minorHAnsi"/>
          <w:sz w:val="24"/>
          <w:szCs w:val="24"/>
        </w:rPr>
        <w:t>eted if they are not meeting age related expectations</w:t>
      </w:r>
      <w:r w:rsidRPr="008666F3">
        <w:rPr>
          <w:rFonts w:asciiTheme="minorHAnsi" w:hAnsiTheme="minorHAnsi"/>
          <w:sz w:val="24"/>
          <w:szCs w:val="24"/>
        </w:rPr>
        <w:t xml:space="preserve">. </w:t>
      </w:r>
      <w:r w:rsidR="008666F3">
        <w:rPr>
          <w:rFonts w:asciiTheme="minorHAnsi" w:hAnsiTheme="minorHAnsi"/>
          <w:sz w:val="24"/>
          <w:szCs w:val="24"/>
        </w:rPr>
        <w:t xml:space="preserve">Subject leaders moderate the teacher </w:t>
      </w:r>
      <w:proofErr w:type="spellStart"/>
      <w:r w:rsidR="008666F3">
        <w:rPr>
          <w:rFonts w:asciiTheme="minorHAnsi" w:hAnsiTheme="minorHAnsi"/>
          <w:sz w:val="24"/>
          <w:szCs w:val="24"/>
        </w:rPr>
        <w:t>judgements</w:t>
      </w:r>
      <w:proofErr w:type="spellEnd"/>
      <w:r w:rsidR="008666F3">
        <w:rPr>
          <w:rFonts w:asciiTheme="minorHAnsi" w:hAnsiTheme="minorHAnsi"/>
          <w:sz w:val="24"/>
          <w:szCs w:val="24"/>
        </w:rPr>
        <w:t xml:space="preserve"> against the learning objectives and data reports are shared with the link governor. </w:t>
      </w:r>
      <w:r w:rsidR="00BC62AE">
        <w:rPr>
          <w:rFonts w:asciiTheme="minorHAnsi" w:hAnsiTheme="minorHAnsi"/>
          <w:sz w:val="24"/>
          <w:szCs w:val="24"/>
        </w:rPr>
        <w:t xml:space="preserve"> Information from the Science trackers will be used to identify strengths and areas for development in Science to inform subject leadership and action planning.</w:t>
      </w:r>
    </w:p>
    <w:p w:rsidR="008666F3" w:rsidRDefault="008666F3" w:rsidP="00397EB4">
      <w:pPr>
        <w:pStyle w:val="OmniPage6"/>
        <w:ind w:right="705"/>
        <w:jc w:val="both"/>
        <w:rPr>
          <w:rFonts w:asciiTheme="minorHAnsi" w:hAnsiTheme="minorHAnsi"/>
          <w:sz w:val="24"/>
          <w:szCs w:val="24"/>
        </w:rPr>
      </w:pPr>
    </w:p>
    <w:p w:rsidR="00FD42BB" w:rsidRPr="008666F3" w:rsidRDefault="008666F3" w:rsidP="00397EB4">
      <w:pPr>
        <w:pStyle w:val="OmniPage6"/>
        <w:ind w:right="705"/>
        <w:jc w:val="both"/>
        <w:rPr>
          <w:rFonts w:asciiTheme="minorHAnsi" w:hAnsiTheme="minorHAnsi"/>
          <w:sz w:val="24"/>
          <w:szCs w:val="24"/>
        </w:rPr>
      </w:pPr>
      <w:r w:rsidRPr="008666F3">
        <w:rPr>
          <w:rFonts w:asciiTheme="minorHAnsi" w:hAnsiTheme="minorHAnsi"/>
          <w:sz w:val="24"/>
          <w:szCs w:val="24"/>
        </w:rPr>
        <w:t xml:space="preserve">Teachers use pre and post tasks to </w:t>
      </w:r>
      <w:proofErr w:type="spellStart"/>
      <w:r w:rsidRPr="008666F3">
        <w:rPr>
          <w:rFonts w:asciiTheme="minorHAnsi" w:hAnsiTheme="minorHAnsi"/>
          <w:sz w:val="24"/>
          <w:szCs w:val="24"/>
        </w:rPr>
        <w:t>g</w:t>
      </w:r>
      <w:r>
        <w:rPr>
          <w:rFonts w:asciiTheme="minorHAnsi" w:hAnsiTheme="minorHAnsi"/>
          <w:sz w:val="24"/>
          <w:szCs w:val="24"/>
        </w:rPr>
        <w:t>u</w:t>
      </w:r>
      <w:r w:rsidRPr="008666F3">
        <w:rPr>
          <w:rFonts w:asciiTheme="minorHAnsi" w:hAnsiTheme="minorHAnsi"/>
          <w:sz w:val="24"/>
          <w:szCs w:val="24"/>
        </w:rPr>
        <w:t>age</w:t>
      </w:r>
      <w:proofErr w:type="spellEnd"/>
      <w:r w:rsidRPr="008666F3">
        <w:rPr>
          <w:rFonts w:asciiTheme="minorHAnsi" w:hAnsiTheme="minorHAnsi"/>
          <w:sz w:val="24"/>
          <w:szCs w:val="24"/>
        </w:rPr>
        <w:t xml:space="preserve"> the children’s previous knowledge of new scientific topic</w:t>
      </w:r>
      <w:r>
        <w:rPr>
          <w:rFonts w:asciiTheme="minorHAnsi" w:hAnsiTheme="minorHAnsi"/>
          <w:sz w:val="24"/>
          <w:szCs w:val="24"/>
        </w:rPr>
        <w:t xml:space="preserve">, help to modify learning challenges </w:t>
      </w:r>
      <w:proofErr w:type="spellStart"/>
      <w:r>
        <w:rPr>
          <w:rFonts w:asciiTheme="minorHAnsi" w:hAnsiTheme="minorHAnsi"/>
          <w:sz w:val="24"/>
          <w:szCs w:val="24"/>
        </w:rPr>
        <w:t>beased</w:t>
      </w:r>
      <w:proofErr w:type="spellEnd"/>
      <w:r>
        <w:rPr>
          <w:rFonts w:asciiTheme="minorHAnsi" w:hAnsiTheme="minorHAnsi"/>
          <w:sz w:val="24"/>
          <w:szCs w:val="24"/>
        </w:rPr>
        <w:t xml:space="preserve"> on such prior knowledge</w:t>
      </w:r>
      <w:r w:rsidRPr="008666F3">
        <w:rPr>
          <w:rFonts w:asciiTheme="minorHAnsi" w:hAnsiTheme="minorHAnsi"/>
          <w:sz w:val="24"/>
          <w:szCs w:val="24"/>
        </w:rPr>
        <w:t xml:space="preserve"> and to assess the progress made during the unit of work.</w:t>
      </w:r>
    </w:p>
    <w:p w:rsidR="00C62BDF" w:rsidRPr="008666F3" w:rsidRDefault="00C62BDF" w:rsidP="00C62BDF">
      <w:pPr>
        <w:pStyle w:val="BodyText"/>
        <w:rPr>
          <w:rFonts w:asciiTheme="minorHAnsi" w:hAnsiTheme="minorHAnsi"/>
          <w:b/>
          <w:szCs w:val="24"/>
        </w:rPr>
      </w:pPr>
    </w:p>
    <w:p w:rsidR="00C62BDF" w:rsidRPr="008666F3" w:rsidRDefault="00C62BDF" w:rsidP="00C62BDF">
      <w:pPr>
        <w:pStyle w:val="BodyText"/>
        <w:rPr>
          <w:rFonts w:asciiTheme="minorHAnsi" w:hAnsiTheme="minorHAnsi"/>
          <w:b/>
          <w:szCs w:val="24"/>
        </w:rPr>
      </w:pPr>
    </w:p>
    <w:p w:rsidR="00D848CD" w:rsidRPr="008666F3" w:rsidRDefault="00D848CD" w:rsidP="008E5B37">
      <w:pPr>
        <w:pStyle w:val="BodyText"/>
        <w:jc w:val="both"/>
        <w:rPr>
          <w:rFonts w:asciiTheme="minorHAnsi" w:hAnsiTheme="minorHAnsi"/>
          <w:b/>
          <w:szCs w:val="24"/>
        </w:rPr>
      </w:pPr>
    </w:p>
    <w:p w:rsidR="00C62BDF" w:rsidRPr="008666F3" w:rsidRDefault="00C62BDF" w:rsidP="008E5B37">
      <w:pPr>
        <w:pStyle w:val="BodyText"/>
        <w:jc w:val="both"/>
        <w:rPr>
          <w:rFonts w:asciiTheme="minorHAnsi" w:hAnsiTheme="minorHAnsi"/>
          <w:b/>
          <w:szCs w:val="24"/>
        </w:rPr>
      </w:pPr>
      <w:r w:rsidRPr="008666F3">
        <w:rPr>
          <w:rFonts w:asciiTheme="minorHAnsi" w:hAnsiTheme="minorHAnsi"/>
          <w:b/>
          <w:szCs w:val="24"/>
        </w:rPr>
        <w:t xml:space="preserve">Science Enrichment </w:t>
      </w:r>
    </w:p>
    <w:p w:rsidR="00C62BDF" w:rsidRPr="008666F3" w:rsidRDefault="00C62BDF" w:rsidP="008E5B37">
      <w:pPr>
        <w:pStyle w:val="BodyText"/>
        <w:jc w:val="both"/>
        <w:rPr>
          <w:rFonts w:asciiTheme="minorHAnsi" w:hAnsiTheme="minorHAnsi"/>
          <w:szCs w:val="24"/>
        </w:rPr>
      </w:pPr>
      <w:r w:rsidRPr="008666F3">
        <w:rPr>
          <w:rFonts w:asciiTheme="minorHAnsi" w:hAnsiTheme="minorHAnsi"/>
          <w:szCs w:val="24"/>
        </w:rPr>
        <w:t xml:space="preserve">Enrichment for science will be planned for each year group to include science days, visits and visitors. </w:t>
      </w:r>
    </w:p>
    <w:p w:rsidR="00C62BDF" w:rsidRPr="008666F3" w:rsidRDefault="00C62BDF" w:rsidP="008E5B37">
      <w:pPr>
        <w:pStyle w:val="BodyText"/>
        <w:jc w:val="both"/>
        <w:rPr>
          <w:rFonts w:asciiTheme="minorHAnsi" w:hAnsiTheme="minorHAnsi"/>
          <w:szCs w:val="24"/>
        </w:rPr>
      </w:pPr>
      <w:r w:rsidRPr="008666F3">
        <w:rPr>
          <w:rFonts w:asciiTheme="minorHAnsi" w:hAnsiTheme="minorHAnsi"/>
          <w:szCs w:val="24"/>
        </w:rPr>
        <w:lastRenderedPageBreak/>
        <w:t xml:space="preserve">A science club will run during the year for both Key Stage One and Key Stage Two. </w:t>
      </w:r>
    </w:p>
    <w:p w:rsidR="00C62BDF" w:rsidRPr="008666F3" w:rsidRDefault="00C62BDF" w:rsidP="008E5B37">
      <w:pPr>
        <w:jc w:val="both"/>
        <w:rPr>
          <w:rFonts w:asciiTheme="minorHAnsi" w:hAnsiTheme="minorHAnsi"/>
          <w:sz w:val="24"/>
          <w:szCs w:val="24"/>
        </w:rPr>
      </w:pPr>
      <w:r w:rsidRPr="008666F3">
        <w:rPr>
          <w:rFonts w:asciiTheme="minorHAnsi" w:hAnsiTheme="minorHAnsi"/>
          <w:sz w:val="24"/>
          <w:szCs w:val="24"/>
        </w:rPr>
        <w:t xml:space="preserve">School holds its own Science Day/Week, which </w:t>
      </w:r>
      <w:proofErr w:type="gramStart"/>
      <w:r w:rsidRPr="008666F3">
        <w:rPr>
          <w:rFonts w:asciiTheme="minorHAnsi" w:hAnsiTheme="minorHAnsi"/>
          <w:sz w:val="24"/>
          <w:szCs w:val="24"/>
        </w:rPr>
        <w:t>features :</w:t>
      </w:r>
      <w:proofErr w:type="gramEnd"/>
      <w:r w:rsidRPr="008666F3">
        <w:rPr>
          <w:rFonts w:asciiTheme="minorHAnsi" w:hAnsiTheme="minorHAnsi"/>
          <w:sz w:val="24"/>
          <w:szCs w:val="24"/>
        </w:rPr>
        <w:t>-</w:t>
      </w:r>
    </w:p>
    <w:p w:rsidR="000C4293" w:rsidRPr="008666F3" w:rsidRDefault="000C4293" w:rsidP="000C4293">
      <w:pPr>
        <w:jc w:val="both"/>
        <w:rPr>
          <w:rFonts w:asciiTheme="minorHAnsi" w:hAnsiTheme="minorHAnsi"/>
          <w:sz w:val="24"/>
          <w:szCs w:val="24"/>
        </w:rPr>
      </w:pPr>
    </w:p>
    <w:p w:rsidR="00C62BDF" w:rsidRPr="008666F3" w:rsidRDefault="00C62BDF" w:rsidP="008E5B37">
      <w:pPr>
        <w:numPr>
          <w:ilvl w:val="0"/>
          <w:numId w:val="7"/>
        </w:numPr>
        <w:jc w:val="both"/>
        <w:rPr>
          <w:rFonts w:asciiTheme="minorHAnsi" w:hAnsiTheme="minorHAnsi"/>
          <w:sz w:val="24"/>
          <w:szCs w:val="24"/>
        </w:rPr>
      </w:pPr>
      <w:r w:rsidRPr="008666F3">
        <w:rPr>
          <w:rFonts w:asciiTheme="minorHAnsi" w:hAnsiTheme="minorHAnsi"/>
          <w:sz w:val="24"/>
          <w:szCs w:val="24"/>
        </w:rPr>
        <w:t>opportunities for investigation</w:t>
      </w:r>
      <w:r w:rsidR="008666F3">
        <w:rPr>
          <w:rFonts w:asciiTheme="minorHAnsi" w:hAnsiTheme="minorHAnsi"/>
          <w:sz w:val="24"/>
          <w:szCs w:val="24"/>
        </w:rPr>
        <w:t>;</w:t>
      </w:r>
    </w:p>
    <w:p w:rsidR="00C62BDF" w:rsidRPr="008666F3" w:rsidRDefault="00C62BDF" w:rsidP="008E5B37">
      <w:pPr>
        <w:numPr>
          <w:ilvl w:val="0"/>
          <w:numId w:val="7"/>
        </w:numPr>
        <w:jc w:val="both"/>
        <w:rPr>
          <w:rFonts w:asciiTheme="minorHAnsi" w:hAnsiTheme="minorHAnsi"/>
          <w:sz w:val="24"/>
          <w:szCs w:val="24"/>
        </w:rPr>
      </w:pPr>
      <w:r w:rsidRPr="008666F3">
        <w:rPr>
          <w:rFonts w:asciiTheme="minorHAnsi" w:hAnsiTheme="minorHAnsi"/>
          <w:sz w:val="24"/>
          <w:szCs w:val="24"/>
        </w:rPr>
        <w:t xml:space="preserve">opportunities for invited </w:t>
      </w:r>
      <w:r w:rsidR="000C4293" w:rsidRPr="008666F3">
        <w:rPr>
          <w:rFonts w:asciiTheme="minorHAnsi" w:hAnsiTheme="minorHAnsi"/>
          <w:sz w:val="24"/>
          <w:szCs w:val="24"/>
        </w:rPr>
        <w:t>visitors</w:t>
      </w:r>
      <w:r w:rsidRPr="008666F3">
        <w:rPr>
          <w:rFonts w:asciiTheme="minorHAnsi" w:hAnsiTheme="minorHAnsi"/>
          <w:sz w:val="24"/>
          <w:szCs w:val="24"/>
        </w:rPr>
        <w:t xml:space="preserve"> to work with the children on a r</w:t>
      </w:r>
      <w:r w:rsidR="008666F3">
        <w:rPr>
          <w:rFonts w:asciiTheme="minorHAnsi" w:hAnsiTheme="minorHAnsi"/>
          <w:sz w:val="24"/>
          <w:szCs w:val="24"/>
        </w:rPr>
        <w:t>ange of scientific activities;</w:t>
      </w:r>
    </w:p>
    <w:p w:rsidR="00C62BDF" w:rsidRPr="008666F3" w:rsidRDefault="00C62BDF" w:rsidP="008E5B37">
      <w:pPr>
        <w:numPr>
          <w:ilvl w:val="0"/>
          <w:numId w:val="7"/>
        </w:numPr>
        <w:jc w:val="both"/>
        <w:rPr>
          <w:rFonts w:asciiTheme="minorHAnsi" w:hAnsiTheme="minorHAnsi"/>
          <w:sz w:val="24"/>
          <w:szCs w:val="24"/>
        </w:rPr>
      </w:pPr>
      <w:r w:rsidRPr="008666F3">
        <w:rPr>
          <w:rFonts w:asciiTheme="minorHAnsi" w:hAnsiTheme="minorHAnsi"/>
          <w:sz w:val="24"/>
          <w:szCs w:val="24"/>
        </w:rPr>
        <w:t xml:space="preserve">practical demonstrations, workshops or talks by invited speakers who  involve the </w:t>
      </w:r>
      <w:r w:rsidR="008666F3">
        <w:rPr>
          <w:rFonts w:asciiTheme="minorHAnsi" w:hAnsiTheme="minorHAnsi"/>
          <w:sz w:val="24"/>
          <w:szCs w:val="24"/>
        </w:rPr>
        <w:t>children in hand-on experiences;</w:t>
      </w:r>
      <w:r w:rsidRPr="008666F3">
        <w:rPr>
          <w:rFonts w:asciiTheme="minorHAnsi" w:hAnsiTheme="minorHAnsi"/>
          <w:sz w:val="24"/>
          <w:szCs w:val="24"/>
        </w:rPr>
        <w:t xml:space="preserve"> </w:t>
      </w:r>
    </w:p>
    <w:p w:rsidR="000C4293" w:rsidRPr="008666F3" w:rsidRDefault="000C4293" w:rsidP="000C4293">
      <w:pPr>
        <w:numPr>
          <w:ilvl w:val="0"/>
          <w:numId w:val="7"/>
        </w:numPr>
        <w:jc w:val="both"/>
        <w:rPr>
          <w:rFonts w:asciiTheme="minorHAnsi" w:hAnsiTheme="minorHAnsi"/>
          <w:sz w:val="24"/>
          <w:szCs w:val="24"/>
        </w:rPr>
      </w:pPr>
      <w:proofErr w:type="spellStart"/>
      <w:r w:rsidRPr="008666F3">
        <w:rPr>
          <w:rFonts w:asciiTheme="minorHAnsi" w:hAnsiTheme="minorHAnsi"/>
          <w:sz w:val="24"/>
          <w:szCs w:val="24"/>
        </w:rPr>
        <w:t>opportuntity</w:t>
      </w:r>
      <w:proofErr w:type="spellEnd"/>
      <w:r w:rsidRPr="008666F3">
        <w:rPr>
          <w:rFonts w:asciiTheme="minorHAnsi" w:hAnsiTheme="minorHAnsi"/>
          <w:sz w:val="24"/>
          <w:szCs w:val="24"/>
        </w:rPr>
        <w:t xml:space="preserve"> for competition</w:t>
      </w:r>
      <w:r w:rsidR="008666F3">
        <w:rPr>
          <w:rFonts w:asciiTheme="minorHAnsi" w:hAnsiTheme="minorHAnsi"/>
          <w:sz w:val="24"/>
          <w:szCs w:val="24"/>
        </w:rPr>
        <w:t xml:space="preserve"> within and between year groups;</w:t>
      </w:r>
    </w:p>
    <w:p w:rsidR="000C4293" w:rsidRPr="008666F3" w:rsidRDefault="000C4293" w:rsidP="000C4293">
      <w:pPr>
        <w:numPr>
          <w:ilvl w:val="0"/>
          <w:numId w:val="7"/>
        </w:numPr>
        <w:jc w:val="both"/>
        <w:rPr>
          <w:rFonts w:asciiTheme="minorHAnsi" w:hAnsiTheme="minorHAnsi"/>
          <w:sz w:val="24"/>
          <w:szCs w:val="24"/>
        </w:rPr>
      </w:pPr>
      <w:proofErr w:type="gramStart"/>
      <w:r w:rsidRPr="008666F3">
        <w:rPr>
          <w:rFonts w:asciiTheme="minorHAnsi" w:hAnsiTheme="minorHAnsi"/>
          <w:sz w:val="24"/>
          <w:szCs w:val="24"/>
        </w:rPr>
        <w:t>opportunity</w:t>
      </w:r>
      <w:proofErr w:type="gramEnd"/>
      <w:r w:rsidRPr="008666F3">
        <w:rPr>
          <w:rFonts w:asciiTheme="minorHAnsi" w:hAnsiTheme="minorHAnsi"/>
          <w:sz w:val="24"/>
          <w:szCs w:val="24"/>
        </w:rPr>
        <w:t xml:space="preserve"> for taking learning outside the classroom. </w:t>
      </w:r>
    </w:p>
    <w:p w:rsidR="00CF51FA" w:rsidRPr="008666F3" w:rsidRDefault="00CF51FA" w:rsidP="00CF51FA">
      <w:pPr>
        <w:pStyle w:val="OmniPage8"/>
        <w:tabs>
          <w:tab w:val="right" w:pos="2266"/>
        </w:tabs>
        <w:ind w:left="135" w:right="6855"/>
        <w:rPr>
          <w:rFonts w:asciiTheme="minorHAnsi" w:hAnsiTheme="minorHAnsi"/>
          <w:b/>
          <w:sz w:val="24"/>
          <w:szCs w:val="24"/>
        </w:rPr>
      </w:pPr>
    </w:p>
    <w:p w:rsidR="00FD42BB" w:rsidRPr="008666F3" w:rsidRDefault="00FD42BB" w:rsidP="00C62BDF">
      <w:pPr>
        <w:pStyle w:val="OmniPage8"/>
        <w:tabs>
          <w:tab w:val="right" w:pos="2266"/>
        </w:tabs>
        <w:ind w:right="6855"/>
        <w:rPr>
          <w:rFonts w:asciiTheme="minorHAnsi" w:hAnsiTheme="minorHAnsi"/>
          <w:b/>
          <w:sz w:val="24"/>
          <w:szCs w:val="24"/>
        </w:rPr>
      </w:pPr>
    </w:p>
    <w:p w:rsidR="00FD42BB" w:rsidRPr="008666F3" w:rsidRDefault="00FD42BB" w:rsidP="00CF51FA">
      <w:pPr>
        <w:pStyle w:val="OmniPage6"/>
        <w:ind w:right="105"/>
        <w:rPr>
          <w:rFonts w:asciiTheme="minorHAnsi" w:hAnsiTheme="minorHAnsi"/>
          <w:b/>
          <w:sz w:val="24"/>
          <w:szCs w:val="24"/>
        </w:rPr>
      </w:pPr>
      <w:r w:rsidRPr="008666F3">
        <w:rPr>
          <w:rFonts w:asciiTheme="minorHAnsi" w:hAnsiTheme="minorHAnsi"/>
          <w:b/>
          <w:sz w:val="24"/>
          <w:szCs w:val="24"/>
        </w:rPr>
        <w:t>Science in the Community</w:t>
      </w:r>
    </w:p>
    <w:p w:rsidR="00FD42BB" w:rsidRPr="008666F3" w:rsidRDefault="00FD42BB" w:rsidP="008E5B37">
      <w:pPr>
        <w:pStyle w:val="OmniPage6"/>
        <w:ind w:right="105"/>
        <w:jc w:val="both"/>
        <w:rPr>
          <w:rFonts w:asciiTheme="minorHAnsi" w:hAnsiTheme="minorHAnsi"/>
          <w:b/>
          <w:sz w:val="24"/>
          <w:szCs w:val="24"/>
        </w:rPr>
      </w:pPr>
      <w:r w:rsidRPr="008666F3">
        <w:rPr>
          <w:rFonts w:asciiTheme="minorHAnsi" w:hAnsiTheme="minorHAnsi"/>
          <w:sz w:val="24"/>
          <w:szCs w:val="24"/>
        </w:rPr>
        <w:t xml:space="preserve">Classes are encouraged to link with industry or outside agencies to enrich the curriculum. These have included talks by the community Dental Health Promotion Officer, visits </w:t>
      </w:r>
      <w:r w:rsidR="00D848CD" w:rsidRPr="008666F3">
        <w:rPr>
          <w:rFonts w:asciiTheme="minorHAnsi" w:hAnsiTheme="minorHAnsi"/>
          <w:sz w:val="24"/>
          <w:szCs w:val="24"/>
        </w:rPr>
        <w:t xml:space="preserve">from the health caravan, workshops </w:t>
      </w:r>
      <w:proofErr w:type="spellStart"/>
      <w:r w:rsidR="00D848CD" w:rsidRPr="008666F3">
        <w:rPr>
          <w:rFonts w:asciiTheme="minorHAnsi" w:hAnsiTheme="minorHAnsi"/>
          <w:sz w:val="24"/>
          <w:szCs w:val="24"/>
        </w:rPr>
        <w:t>organis</w:t>
      </w:r>
      <w:r w:rsidR="0091591B" w:rsidRPr="008666F3">
        <w:rPr>
          <w:rFonts w:asciiTheme="minorHAnsi" w:hAnsiTheme="minorHAnsi"/>
          <w:sz w:val="24"/>
          <w:szCs w:val="24"/>
        </w:rPr>
        <w:t>ed</w:t>
      </w:r>
      <w:proofErr w:type="spellEnd"/>
      <w:r w:rsidR="0091591B" w:rsidRPr="008666F3">
        <w:rPr>
          <w:rFonts w:asciiTheme="minorHAnsi" w:hAnsiTheme="minorHAnsi"/>
          <w:sz w:val="24"/>
          <w:szCs w:val="24"/>
        </w:rPr>
        <w:t xml:space="preserve"> by </w:t>
      </w:r>
      <w:r w:rsidR="000C4293" w:rsidRPr="008666F3">
        <w:rPr>
          <w:rFonts w:asciiTheme="minorHAnsi" w:hAnsiTheme="minorHAnsi"/>
          <w:sz w:val="24"/>
          <w:szCs w:val="24"/>
        </w:rPr>
        <w:t>RSPB</w:t>
      </w:r>
      <w:r w:rsidR="00D848CD" w:rsidRPr="008666F3">
        <w:rPr>
          <w:rFonts w:asciiTheme="minorHAnsi" w:hAnsiTheme="minorHAnsi"/>
          <w:sz w:val="24"/>
          <w:szCs w:val="24"/>
        </w:rPr>
        <w:t xml:space="preserve"> and Science assemblies, linked with RE ran by Rev Chris Stafford. </w:t>
      </w:r>
    </w:p>
    <w:p w:rsidR="0091591B" w:rsidRPr="008666F3" w:rsidRDefault="0091591B" w:rsidP="00CF51FA">
      <w:pPr>
        <w:pStyle w:val="Heading1"/>
        <w:rPr>
          <w:rFonts w:asciiTheme="minorHAnsi" w:hAnsiTheme="minorHAnsi"/>
          <w:szCs w:val="24"/>
          <w:lang w:val="en-US"/>
        </w:rPr>
      </w:pPr>
    </w:p>
    <w:p w:rsidR="00FD42BB" w:rsidRPr="008666F3" w:rsidRDefault="00FD42BB" w:rsidP="00CF51FA">
      <w:pPr>
        <w:rPr>
          <w:rFonts w:asciiTheme="minorHAnsi" w:hAnsiTheme="minorHAnsi"/>
          <w:sz w:val="24"/>
          <w:szCs w:val="24"/>
        </w:rPr>
      </w:pPr>
    </w:p>
    <w:p w:rsidR="00FD42BB" w:rsidRPr="008666F3" w:rsidRDefault="00FD42BB" w:rsidP="008666F3">
      <w:pPr>
        <w:pStyle w:val="OmniPage8"/>
        <w:tabs>
          <w:tab w:val="right" w:pos="4092"/>
        </w:tabs>
        <w:ind w:right="5055"/>
        <w:rPr>
          <w:rFonts w:asciiTheme="minorHAnsi" w:hAnsiTheme="minorHAnsi"/>
          <w:b/>
          <w:sz w:val="24"/>
          <w:szCs w:val="24"/>
        </w:rPr>
      </w:pPr>
      <w:r w:rsidRPr="008666F3">
        <w:rPr>
          <w:rFonts w:asciiTheme="minorHAnsi" w:hAnsiTheme="minorHAnsi"/>
          <w:b/>
          <w:sz w:val="24"/>
          <w:szCs w:val="24"/>
        </w:rPr>
        <w:t xml:space="preserve">Equal Opportunities          </w:t>
      </w:r>
    </w:p>
    <w:p w:rsidR="00FD42BB" w:rsidRPr="008666F3" w:rsidRDefault="00397EB4" w:rsidP="008E5B37">
      <w:pPr>
        <w:pStyle w:val="OmniPage6"/>
        <w:ind w:right="315"/>
        <w:jc w:val="both"/>
        <w:rPr>
          <w:rFonts w:asciiTheme="minorHAnsi" w:hAnsiTheme="minorHAnsi"/>
          <w:sz w:val="24"/>
          <w:szCs w:val="24"/>
        </w:rPr>
      </w:pPr>
      <w:r w:rsidRPr="008666F3">
        <w:rPr>
          <w:rFonts w:asciiTheme="minorHAnsi" w:hAnsiTheme="minorHAnsi"/>
          <w:sz w:val="24"/>
          <w:szCs w:val="24"/>
        </w:rPr>
        <w:t xml:space="preserve">All children are valued regardless of their race, gender, ability or disability. </w:t>
      </w:r>
      <w:r w:rsidR="00B0020F" w:rsidRPr="008666F3">
        <w:rPr>
          <w:rFonts w:asciiTheme="minorHAnsi" w:hAnsiTheme="minorHAnsi"/>
          <w:sz w:val="24"/>
          <w:szCs w:val="24"/>
        </w:rPr>
        <w:t>Children will be taught in accordance with the present policy for Equal Opportunities.</w:t>
      </w:r>
      <w:r w:rsidR="004C3061" w:rsidRPr="008666F3">
        <w:rPr>
          <w:rFonts w:asciiTheme="minorHAnsi" w:hAnsiTheme="minorHAnsi"/>
          <w:sz w:val="24"/>
          <w:szCs w:val="24"/>
        </w:rPr>
        <w:t xml:space="preserve"> </w:t>
      </w:r>
      <w:proofErr w:type="gramStart"/>
      <w:r w:rsidR="004C3061" w:rsidRPr="008666F3">
        <w:rPr>
          <w:rFonts w:asciiTheme="minorHAnsi" w:hAnsiTheme="minorHAnsi"/>
          <w:sz w:val="24"/>
          <w:szCs w:val="24"/>
        </w:rPr>
        <w:t xml:space="preserve">Staff </w:t>
      </w:r>
      <w:proofErr w:type="spellStart"/>
      <w:r w:rsidR="00FD42BB" w:rsidRPr="008666F3">
        <w:rPr>
          <w:rFonts w:asciiTheme="minorHAnsi" w:hAnsiTheme="minorHAnsi"/>
          <w:sz w:val="24"/>
          <w:szCs w:val="24"/>
        </w:rPr>
        <w:t>recognise</w:t>
      </w:r>
      <w:proofErr w:type="spellEnd"/>
      <w:proofErr w:type="gramEnd"/>
      <w:r w:rsidR="004C3061" w:rsidRPr="008666F3">
        <w:rPr>
          <w:rFonts w:asciiTheme="minorHAnsi" w:hAnsiTheme="minorHAnsi"/>
          <w:sz w:val="24"/>
          <w:szCs w:val="24"/>
        </w:rPr>
        <w:t xml:space="preserve"> that children</w:t>
      </w:r>
      <w:r w:rsidR="00FD42BB" w:rsidRPr="008666F3">
        <w:rPr>
          <w:rFonts w:asciiTheme="minorHAnsi" w:hAnsiTheme="minorHAnsi"/>
          <w:sz w:val="24"/>
          <w:szCs w:val="24"/>
        </w:rPr>
        <w:t xml:space="preserve"> have preferred learning styles, which need to be reflected in the range of teaching styles adopted when delivering the</w:t>
      </w:r>
      <w:r w:rsidR="004C3061" w:rsidRPr="008666F3">
        <w:rPr>
          <w:rFonts w:asciiTheme="minorHAnsi" w:hAnsiTheme="minorHAnsi"/>
          <w:sz w:val="24"/>
          <w:szCs w:val="24"/>
        </w:rPr>
        <w:t xml:space="preserve"> science curriculum</w:t>
      </w:r>
      <w:r w:rsidRPr="008666F3">
        <w:rPr>
          <w:rFonts w:asciiTheme="minorHAnsi" w:hAnsiTheme="minorHAnsi"/>
          <w:sz w:val="24"/>
          <w:szCs w:val="24"/>
        </w:rPr>
        <w:t xml:space="preserve"> and a variety of methods are used for children to record their work</w:t>
      </w:r>
      <w:r w:rsidR="004C3061" w:rsidRPr="008666F3">
        <w:rPr>
          <w:rFonts w:asciiTheme="minorHAnsi" w:hAnsiTheme="minorHAnsi"/>
          <w:sz w:val="24"/>
          <w:szCs w:val="24"/>
        </w:rPr>
        <w:t xml:space="preserve">. </w:t>
      </w:r>
      <w:r w:rsidR="008716F5" w:rsidRPr="008666F3">
        <w:rPr>
          <w:rFonts w:asciiTheme="minorHAnsi" w:hAnsiTheme="minorHAnsi"/>
          <w:sz w:val="24"/>
          <w:szCs w:val="24"/>
        </w:rPr>
        <w:t xml:space="preserve">Children with Special Needs, including Gifted and Talented, are </w:t>
      </w:r>
      <w:r w:rsidRPr="008666F3">
        <w:rPr>
          <w:rFonts w:asciiTheme="minorHAnsi" w:hAnsiTheme="minorHAnsi"/>
          <w:sz w:val="24"/>
          <w:szCs w:val="24"/>
        </w:rPr>
        <w:t xml:space="preserve">reflected in teachers’ planning as the planning should cater for all levels. </w:t>
      </w:r>
    </w:p>
    <w:p w:rsidR="00FD42BB" w:rsidRPr="008666F3" w:rsidRDefault="00FD42BB" w:rsidP="00CF51FA">
      <w:pPr>
        <w:pStyle w:val="OmniPage8"/>
        <w:tabs>
          <w:tab w:val="right" w:pos="3627"/>
        </w:tabs>
        <w:ind w:right="5520"/>
        <w:rPr>
          <w:rFonts w:asciiTheme="minorHAnsi" w:hAnsiTheme="minorHAnsi"/>
          <w:b/>
          <w:sz w:val="24"/>
          <w:szCs w:val="24"/>
        </w:rPr>
      </w:pPr>
    </w:p>
    <w:p w:rsidR="00FD42BB" w:rsidRPr="008666F3" w:rsidRDefault="00FD42BB" w:rsidP="008666F3">
      <w:pPr>
        <w:pStyle w:val="OmniPage8"/>
        <w:tabs>
          <w:tab w:val="right" w:pos="3627"/>
        </w:tabs>
        <w:ind w:right="5520"/>
        <w:rPr>
          <w:rFonts w:asciiTheme="minorHAnsi" w:hAnsiTheme="minorHAnsi"/>
          <w:b/>
          <w:sz w:val="24"/>
          <w:szCs w:val="24"/>
        </w:rPr>
      </w:pPr>
      <w:r w:rsidRPr="008666F3">
        <w:rPr>
          <w:rFonts w:asciiTheme="minorHAnsi" w:hAnsiTheme="minorHAnsi"/>
          <w:b/>
          <w:sz w:val="24"/>
          <w:szCs w:val="24"/>
        </w:rPr>
        <w:t>Health and Safety</w:t>
      </w:r>
    </w:p>
    <w:p w:rsidR="00397EB4" w:rsidRPr="008666F3" w:rsidRDefault="00397EB4" w:rsidP="008E5B37">
      <w:pPr>
        <w:pStyle w:val="OmniPage6"/>
        <w:ind w:right="90"/>
        <w:jc w:val="both"/>
        <w:rPr>
          <w:rFonts w:asciiTheme="minorHAnsi" w:hAnsiTheme="minorHAnsi"/>
          <w:sz w:val="24"/>
          <w:szCs w:val="24"/>
        </w:rPr>
      </w:pPr>
      <w:r w:rsidRPr="008666F3">
        <w:rPr>
          <w:rFonts w:asciiTheme="minorHAnsi" w:hAnsiTheme="minorHAnsi"/>
          <w:sz w:val="24"/>
          <w:szCs w:val="24"/>
        </w:rPr>
        <w:t>Safe practice must be promoted at all times and teachers must be aware of the sc</w:t>
      </w:r>
      <w:r w:rsidR="00D848CD" w:rsidRPr="008666F3">
        <w:rPr>
          <w:rFonts w:asciiTheme="minorHAnsi" w:hAnsiTheme="minorHAnsi"/>
          <w:sz w:val="24"/>
          <w:szCs w:val="24"/>
        </w:rPr>
        <w:t xml:space="preserve">hool Health and Safety Policy. </w:t>
      </w:r>
      <w:r w:rsidR="00FD42BB" w:rsidRPr="008666F3">
        <w:rPr>
          <w:rFonts w:asciiTheme="minorHAnsi" w:hAnsiTheme="minorHAnsi"/>
          <w:sz w:val="24"/>
          <w:szCs w:val="24"/>
        </w:rPr>
        <w:t xml:space="preserve"> </w:t>
      </w:r>
    </w:p>
    <w:p w:rsidR="00FD42BB" w:rsidRPr="008666F3" w:rsidRDefault="00FD42BB" w:rsidP="008E5B37">
      <w:pPr>
        <w:pStyle w:val="OmniPage6"/>
        <w:ind w:right="90"/>
        <w:jc w:val="both"/>
        <w:rPr>
          <w:rFonts w:asciiTheme="minorHAnsi" w:hAnsiTheme="minorHAnsi"/>
          <w:sz w:val="24"/>
          <w:szCs w:val="24"/>
        </w:rPr>
      </w:pPr>
      <w:r w:rsidRPr="008666F3">
        <w:rPr>
          <w:rFonts w:asciiTheme="minorHAnsi" w:hAnsiTheme="minorHAnsi"/>
          <w:sz w:val="24"/>
          <w:szCs w:val="24"/>
        </w:rPr>
        <w:t>Children are taught how to use equipment correctly and safely as well as how to assess risks to themselves and each other.</w:t>
      </w:r>
    </w:p>
    <w:p w:rsidR="00397EB4" w:rsidRPr="008666F3" w:rsidRDefault="00397EB4" w:rsidP="008E5B37">
      <w:pPr>
        <w:pStyle w:val="OmniPage6"/>
        <w:ind w:right="90"/>
        <w:jc w:val="both"/>
        <w:rPr>
          <w:rFonts w:asciiTheme="minorHAnsi" w:hAnsiTheme="minorHAnsi"/>
          <w:sz w:val="24"/>
          <w:szCs w:val="24"/>
        </w:rPr>
      </w:pPr>
      <w:r w:rsidRPr="008666F3">
        <w:rPr>
          <w:rFonts w:asciiTheme="minorHAnsi" w:hAnsiTheme="minorHAnsi"/>
          <w:sz w:val="24"/>
          <w:szCs w:val="24"/>
        </w:rPr>
        <w:t>Risk assessments are completed when activities go beyond the s</w:t>
      </w:r>
      <w:r w:rsidR="00D848CD" w:rsidRPr="008666F3">
        <w:rPr>
          <w:rFonts w:asciiTheme="minorHAnsi" w:hAnsiTheme="minorHAnsi"/>
          <w:sz w:val="24"/>
          <w:szCs w:val="24"/>
        </w:rPr>
        <w:t xml:space="preserve">cope of normal safety practice e.g. burning lesson in Year 5. </w:t>
      </w:r>
    </w:p>
    <w:p w:rsidR="00397EB4" w:rsidRPr="008666F3" w:rsidRDefault="00397EB4" w:rsidP="008E5B37">
      <w:pPr>
        <w:pStyle w:val="OmniPage6"/>
        <w:ind w:right="90"/>
        <w:jc w:val="both"/>
        <w:rPr>
          <w:rFonts w:asciiTheme="minorHAnsi" w:hAnsiTheme="minorHAnsi"/>
          <w:sz w:val="24"/>
          <w:szCs w:val="24"/>
        </w:rPr>
      </w:pPr>
    </w:p>
    <w:p w:rsidR="00397EB4" w:rsidRPr="008666F3" w:rsidRDefault="00397EB4" w:rsidP="008E5B37">
      <w:pPr>
        <w:pStyle w:val="OmniPage6"/>
        <w:ind w:right="90"/>
        <w:jc w:val="both"/>
        <w:rPr>
          <w:rFonts w:asciiTheme="minorHAnsi" w:hAnsiTheme="minorHAnsi"/>
          <w:b/>
          <w:sz w:val="24"/>
          <w:szCs w:val="24"/>
        </w:rPr>
      </w:pPr>
      <w:r w:rsidRPr="008666F3">
        <w:rPr>
          <w:rFonts w:asciiTheme="minorHAnsi" w:hAnsiTheme="minorHAnsi"/>
          <w:b/>
          <w:sz w:val="24"/>
          <w:szCs w:val="24"/>
        </w:rPr>
        <w:t>Resources</w:t>
      </w:r>
    </w:p>
    <w:p w:rsidR="00397EB4" w:rsidRPr="008666F3" w:rsidRDefault="00397EB4" w:rsidP="008E5B37">
      <w:pPr>
        <w:pStyle w:val="OmniPage6"/>
        <w:ind w:right="90"/>
        <w:jc w:val="both"/>
        <w:rPr>
          <w:rFonts w:asciiTheme="minorHAnsi" w:hAnsiTheme="minorHAnsi"/>
          <w:sz w:val="24"/>
          <w:szCs w:val="24"/>
        </w:rPr>
      </w:pPr>
      <w:r w:rsidRPr="008666F3">
        <w:rPr>
          <w:rFonts w:asciiTheme="minorHAnsi" w:hAnsiTheme="minorHAnsi"/>
          <w:sz w:val="24"/>
          <w:szCs w:val="24"/>
        </w:rPr>
        <w:lastRenderedPageBreak/>
        <w:t xml:space="preserve">Science resources are accessible to all staff. </w:t>
      </w:r>
      <w:r w:rsidR="00625399" w:rsidRPr="008666F3">
        <w:rPr>
          <w:rFonts w:asciiTheme="minorHAnsi" w:hAnsiTheme="minorHAnsi"/>
          <w:sz w:val="24"/>
          <w:szCs w:val="24"/>
        </w:rPr>
        <w:t xml:space="preserve">Equipment is stored in boxes and will be audited yearly and new equipment is bought. Science books are available in the school library and in classroom book corners. Teachers are also encouraged to use ‘free resources’ such as rocks, soil, plants etc and the outdoor environment should be used throughout the year. </w:t>
      </w:r>
    </w:p>
    <w:p w:rsidR="00625399" w:rsidRPr="008666F3" w:rsidRDefault="00625399" w:rsidP="008E5B37">
      <w:pPr>
        <w:pStyle w:val="OmniPage6"/>
        <w:ind w:right="90"/>
        <w:jc w:val="both"/>
        <w:rPr>
          <w:rFonts w:asciiTheme="minorHAnsi" w:hAnsiTheme="minorHAnsi"/>
          <w:sz w:val="24"/>
          <w:szCs w:val="24"/>
        </w:rPr>
      </w:pPr>
    </w:p>
    <w:p w:rsidR="00625399" w:rsidRPr="008666F3" w:rsidRDefault="00625399" w:rsidP="008E5B37">
      <w:pPr>
        <w:pStyle w:val="OmniPage6"/>
        <w:ind w:right="90"/>
        <w:jc w:val="both"/>
        <w:rPr>
          <w:rFonts w:asciiTheme="minorHAnsi" w:hAnsiTheme="minorHAnsi"/>
          <w:b/>
          <w:sz w:val="24"/>
          <w:szCs w:val="24"/>
        </w:rPr>
      </w:pPr>
      <w:r w:rsidRPr="008666F3">
        <w:rPr>
          <w:rFonts w:asciiTheme="minorHAnsi" w:hAnsiTheme="minorHAnsi"/>
          <w:b/>
          <w:sz w:val="24"/>
          <w:szCs w:val="24"/>
        </w:rPr>
        <w:t>Staff C</w:t>
      </w:r>
      <w:r w:rsidR="008666F3">
        <w:rPr>
          <w:rFonts w:asciiTheme="minorHAnsi" w:hAnsiTheme="minorHAnsi"/>
          <w:b/>
          <w:sz w:val="24"/>
          <w:szCs w:val="24"/>
        </w:rPr>
        <w:t>ontinuous Professional Development (CPD)</w:t>
      </w:r>
    </w:p>
    <w:p w:rsidR="008E5B37" w:rsidRPr="008666F3" w:rsidRDefault="008666F3" w:rsidP="008E5B37">
      <w:pPr>
        <w:pStyle w:val="BodyText"/>
        <w:jc w:val="both"/>
        <w:rPr>
          <w:rFonts w:asciiTheme="minorHAnsi" w:hAnsiTheme="minorHAnsi"/>
          <w:szCs w:val="24"/>
        </w:rPr>
      </w:pPr>
      <w:r>
        <w:rPr>
          <w:rFonts w:asciiTheme="minorHAnsi" w:hAnsiTheme="minorHAnsi"/>
          <w:szCs w:val="24"/>
        </w:rPr>
        <w:t xml:space="preserve">The </w:t>
      </w:r>
      <w:r w:rsidR="00625399" w:rsidRPr="008666F3">
        <w:rPr>
          <w:rFonts w:asciiTheme="minorHAnsi" w:hAnsiTheme="minorHAnsi"/>
          <w:szCs w:val="24"/>
        </w:rPr>
        <w:t xml:space="preserve">Science leader </w:t>
      </w:r>
      <w:r>
        <w:rPr>
          <w:rFonts w:asciiTheme="minorHAnsi" w:hAnsiTheme="minorHAnsi"/>
          <w:szCs w:val="24"/>
        </w:rPr>
        <w:t>is</w:t>
      </w:r>
      <w:r w:rsidR="00625399" w:rsidRPr="008666F3">
        <w:rPr>
          <w:rFonts w:asciiTheme="minorHAnsi" w:hAnsiTheme="minorHAnsi"/>
          <w:szCs w:val="24"/>
        </w:rPr>
        <w:t xml:space="preserve"> part of a local cluster and feedback</w:t>
      </w:r>
      <w:r>
        <w:rPr>
          <w:rFonts w:asciiTheme="minorHAnsi" w:hAnsiTheme="minorHAnsi"/>
          <w:szCs w:val="24"/>
        </w:rPr>
        <w:t>s</w:t>
      </w:r>
      <w:r w:rsidR="00625399" w:rsidRPr="008666F3">
        <w:rPr>
          <w:rFonts w:asciiTheme="minorHAnsi" w:hAnsiTheme="minorHAnsi"/>
          <w:szCs w:val="24"/>
        </w:rPr>
        <w:t xml:space="preserve"> to staff. </w:t>
      </w:r>
      <w:r>
        <w:rPr>
          <w:rFonts w:asciiTheme="minorHAnsi" w:hAnsiTheme="minorHAnsi"/>
          <w:szCs w:val="24"/>
        </w:rPr>
        <w:t xml:space="preserve">The </w:t>
      </w:r>
      <w:r w:rsidR="00625399" w:rsidRPr="008666F3">
        <w:rPr>
          <w:rFonts w:asciiTheme="minorHAnsi" w:hAnsiTheme="minorHAnsi"/>
          <w:szCs w:val="24"/>
        </w:rPr>
        <w:t xml:space="preserve">Science leader regularly audits staff needs regarding development and training and CPD will be booked or provided. The School </w:t>
      </w:r>
      <w:r w:rsidR="009F1B4A" w:rsidRPr="008666F3">
        <w:rPr>
          <w:rFonts w:asciiTheme="minorHAnsi" w:hAnsiTheme="minorHAnsi"/>
          <w:szCs w:val="24"/>
        </w:rPr>
        <w:t>has recently received the PSQM award</w:t>
      </w:r>
      <w:r w:rsidR="00D848CD" w:rsidRPr="008666F3">
        <w:rPr>
          <w:rFonts w:asciiTheme="minorHAnsi" w:hAnsiTheme="minorHAnsi"/>
          <w:szCs w:val="24"/>
        </w:rPr>
        <w:t xml:space="preserve"> (Silver</w:t>
      </w:r>
      <w:proofErr w:type="gramStart"/>
      <w:r w:rsidR="00D848CD" w:rsidRPr="008666F3">
        <w:rPr>
          <w:rFonts w:asciiTheme="minorHAnsi" w:hAnsiTheme="minorHAnsi"/>
          <w:szCs w:val="24"/>
        </w:rPr>
        <w:t xml:space="preserve">) </w:t>
      </w:r>
      <w:r w:rsidR="009F1B4A" w:rsidRPr="008666F3">
        <w:rPr>
          <w:rFonts w:asciiTheme="minorHAnsi" w:hAnsiTheme="minorHAnsi"/>
          <w:szCs w:val="24"/>
        </w:rPr>
        <w:t xml:space="preserve"> to</w:t>
      </w:r>
      <w:proofErr w:type="gramEnd"/>
      <w:r w:rsidR="009F1B4A" w:rsidRPr="008666F3">
        <w:rPr>
          <w:rFonts w:asciiTheme="minorHAnsi" w:hAnsiTheme="minorHAnsi"/>
          <w:szCs w:val="24"/>
        </w:rPr>
        <w:t xml:space="preserve"> celebrate </w:t>
      </w:r>
      <w:r>
        <w:rPr>
          <w:rFonts w:asciiTheme="minorHAnsi" w:hAnsiTheme="minorHAnsi"/>
          <w:szCs w:val="24"/>
        </w:rPr>
        <w:t>it</w:t>
      </w:r>
      <w:r w:rsidR="009F1B4A" w:rsidRPr="008666F3">
        <w:rPr>
          <w:rFonts w:asciiTheme="minorHAnsi" w:hAnsiTheme="minorHAnsi"/>
          <w:szCs w:val="24"/>
        </w:rPr>
        <w:t xml:space="preserve">s level of CPD. </w:t>
      </w:r>
    </w:p>
    <w:p w:rsidR="008E5B37" w:rsidRPr="008666F3" w:rsidRDefault="008E5B37" w:rsidP="008E5B37">
      <w:pPr>
        <w:rPr>
          <w:rFonts w:asciiTheme="minorHAnsi" w:hAnsiTheme="minorHAnsi"/>
          <w:b/>
          <w:sz w:val="24"/>
          <w:szCs w:val="24"/>
          <w:lang w:val="en-US"/>
        </w:rPr>
      </w:pPr>
    </w:p>
    <w:p w:rsidR="00625399" w:rsidRPr="008666F3" w:rsidRDefault="00625399" w:rsidP="008E5B37">
      <w:pPr>
        <w:pStyle w:val="OmniPage6"/>
        <w:ind w:right="90"/>
        <w:jc w:val="both"/>
        <w:rPr>
          <w:rFonts w:asciiTheme="minorHAnsi" w:hAnsiTheme="minorHAnsi"/>
          <w:sz w:val="24"/>
          <w:szCs w:val="24"/>
        </w:rPr>
      </w:pPr>
    </w:p>
    <w:p w:rsidR="00FD42BB" w:rsidRPr="008666F3" w:rsidRDefault="00FD42BB" w:rsidP="008E5B37">
      <w:pPr>
        <w:pStyle w:val="Heading1"/>
        <w:jc w:val="both"/>
        <w:rPr>
          <w:rFonts w:asciiTheme="minorHAnsi" w:hAnsiTheme="minorHAnsi"/>
          <w:szCs w:val="24"/>
        </w:rPr>
      </w:pPr>
      <w:r w:rsidRPr="008666F3">
        <w:rPr>
          <w:rFonts w:asciiTheme="minorHAnsi" w:hAnsiTheme="minorHAnsi"/>
          <w:szCs w:val="24"/>
        </w:rPr>
        <w:t>Monitoring and Evaluation</w:t>
      </w:r>
      <w:r w:rsidRPr="008666F3">
        <w:rPr>
          <w:rFonts w:asciiTheme="minorHAnsi" w:hAnsiTheme="minorHAnsi"/>
          <w:szCs w:val="24"/>
        </w:rPr>
        <w:tab/>
      </w:r>
    </w:p>
    <w:p w:rsidR="009F1B4A" w:rsidRPr="008666F3" w:rsidRDefault="00FD42BB" w:rsidP="009F1B4A">
      <w:pPr>
        <w:pStyle w:val="BodyText"/>
        <w:jc w:val="both"/>
        <w:rPr>
          <w:rFonts w:asciiTheme="minorHAnsi" w:hAnsiTheme="minorHAnsi"/>
          <w:szCs w:val="24"/>
        </w:rPr>
      </w:pPr>
      <w:r w:rsidRPr="008666F3">
        <w:rPr>
          <w:rFonts w:asciiTheme="minorHAnsi" w:hAnsiTheme="minorHAnsi"/>
          <w:szCs w:val="24"/>
        </w:rPr>
        <w:t xml:space="preserve">This policy will be monitored by the </w:t>
      </w:r>
      <w:r w:rsidR="008E5B37" w:rsidRPr="008666F3">
        <w:rPr>
          <w:rFonts w:asciiTheme="minorHAnsi" w:hAnsiTheme="minorHAnsi"/>
          <w:szCs w:val="24"/>
        </w:rPr>
        <w:t xml:space="preserve">Science Leader </w:t>
      </w:r>
      <w:r w:rsidR="00D848CD" w:rsidRPr="008666F3">
        <w:rPr>
          <w:rFonts w:asciiTheme="minorHAnsi" w:hAnsiTheme="minorHAnsi"/>
          <w:szCs w:val="24"/>
        </w:rPr>
        <w:t>bi</w:t>
      </w:r>
      <w:r w:rsidR="008E5B37" w:rsidRPr="008666F3">
        <w:rPr>
          <w:rFonts w:asciiTheme="minorHAnsi" w:hAnsiTheme="minorHAnsi"/>
          <w:szCs w:val="24"/>
        </w:rPr>
        <w:t xml:space="preserve">annually. Regular book, planning and environment reviews will be carried out and staff will be provided feedback. </w:t>
      </w:r>
      <w:r w:rsidR="008666F3">
        <w:rPr>
          <w:rFonts w:asciiTheme="minorHAnsi" w:hAnsiTheme="minorHAnsi"/>
          <w:szCs w:val="24"/>
        </w:rPr>
        <w:t>Learning walks</w:t>
      </w:r>
      <w:r w:rsidR="009F1B4A" w:rsidRPr="008666F3">
        <w:rPr>
          <w:rFonts w:asciiTheme="minorHAnsi" w:hAnsiTheme="minorHAnsi"/>
          <w:szCs w:val="24"/>
        </w:rPr>
        <w:t>, pupil conferencing,</w:t>
      </w:r>
      <w:r w:rsidR="008666F3">
        <w:rPr>
          <w:rFonts w:asciiTheme="minorHAnsi" w:hAnsiTheme="minorHAnsi"/>
          <w:szCs w:val="24"/>
        </w:rPr>
        <w:t xml:space="preserve"> planning and </w:t>
      </w:r>
      <w:r w:rsidR="009F1B4A" w:rsidRPr="008666F3">
        <w:rPr>
          <w:rFonts w:asciiTheme="minorHAnsi" w:hAnsiTheme="minorHAnsi"/>
          <w:szCs w:val="24"/>
        </w:rPr>
        <w:t xml:space="preserve">book reviews will be carried out and feedback given to staff. </w:t>
      </w:r>
      <w:r w:rsidR="008E5B37" w:rsidRPr="008666F3">
        <w:rPr>
          <w:rFonts w:asciiTheme="minorHAnsi" w:hAnsiTheme="minorHAnsi"/>
          <w:szCs w:val="24"/>
        </w:rPr>
        <w:t xml:space="preserve">Data will be monitored by subject leader.  </w:t>
      </w:r>
      <w:r w:rsidR="008666F3">
        <w:rPr>
          <w:rFonts w:asciiTheme="minorHAnsi" w:hAnsiTheme="minorHAnsi"/>
          <w:szCs w:val="24"/>
        </w:rPr>
        <w:t>The link governor for Science (</w:t>
      </w:r>
      <w:proofErr w:type="spellStart"/>
      <w:r w:rsidR="008666F3">
        <w:rPr>
          <w:rFonts w:asciiTheme="minorHAnsi" w:hAnsiTheme="minorHAnsi"/>
          <w:szCs w:val="24"/>
        </w:rPr>
        <w:t>Anthea</w:t>
      </w:r>
      <w:proofErr w:type="spellEnd"/>
      <w:r w:rsidR="008666F3">
        <w:rPr>
          <w:rFonts w:asciiTheme="minorHAnsi" w:hAnsiTheme="minorHAnsi"/>
          <w:szCs w:val="24"/>
        </w:rPr>
        <w:t xml:space="preserve"> Ray) is responsible for the monitoring of Science.</w:t>
      </w:r>
    </w:p>
    <w:p w:rsidR="00FD42BB" w:rsidRPr="008666F3" w:rsidRDefault="00FD42BB" w:rsidP="008E5B37">
      <w:pPr>
        <w:pStyle w:val="BodyText"/>
        <w:jc w:val="both"/>
        <w:rPr>
          <w:rFonts w:asciiTheme="minorHAnsi" w:hAnsiTheme="minorHAnsi"/>
          <w:b/>
          <w:szCs w:val="24"/>
          <w:lang w:val="en-US"/>
        </w:rPr>
      </w:pPr>
    </w:p>
    <w:p w:rsidR="00FD42BB" w:rsidRPr="008666F3" w:rsidRDefault="00FD42BB" w:rsidP="00CF51FA">
      <w:pPr>
        <w:pStyle w:val="OmniPage1"/>
        <w:spacing w:line="240" w:lineRule="auto"/>
        <w:rPr>
          <w:rFonts w:asciiTheme="minorHAnsi" w:hAnsiTheme="minorHAnsi"/>
          <w:sz w:val="24"/>
          <w:szCs w:val="24"/>
          <w:lang w:val="en-GB"/>
        </w:rPr>
      </w:pPr>
    </w:p>
    <w:sectPr w:rsidR="00FD42BB" w:rsidRPr="008666F3" w:rsidSect="00C14D41">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933E4"/>
    <w:multiLevelType w:val="hybridMultilevel"/>
    <w:tmpl w:val="C0562124"/>
    <w:lvl w:ilvl="0" w:tplc="3CFAC796">
      <w:start w:val="1"/>
      <w:numFmt w:val="bullet"/>
      <w:lvlText w:val=""/>
      <w:lvlJc w:val="left"/>
      <w:pPr>
        <w:tabs>
          <w:tab w:val="num" w:pos="720"/>
        </w:tabs>
        <w:ind w:left="720" w:hanging="360"/>
      </w:pPr>
      <w:rPr>
        <w:rFonts w:ascii="Symbol" w:hAnsi="Symbol" w:hint="default"/>
      </w:rPr>
    </w:lvl>
    <w:lvl w:ilvl="1" w:tplc="45FC325A" w:tentative="1">
      <w:start w:val="1"/>
      <w:numFmt w:val="bullet"/>
      <w:lvlText w:val="o"/>
      <w:lvlJc w:val="left"/>
      <w:pPr>
        <w:tabs>
          <w:tab w:val="num" w:pos="1440"/>
        </w:tabs>
        <w:ind w:left="1440" w:hanging="360"/>
      </w:pPr>
      <w:rPr>
        <w:rFonts w:ascii="Courier New" w:hAnsi="Courier New" w:hint="default"/>
      </w:rPr>
    </w:lvl>
    <w:lvl w:ilvl="2" w:tplc="0666D6DE" w:tentative="1">
      <w:start w:val="1"/>
      <w:numFmt w:val="bullet"/>
      <w:lvlText w:val=""/>
      <w:lvlJc w:val="left"/>
      <w:pPr>
        <w:tabs>
          <w:tab w:val="num" w:pos="2160"/>
        </w:tabs>
        <w:ind w:left="2160" w:hanging="360"/>
      </w:pPr>
      <w:rPr>
        <w:rFonts w:ascii="Wingdings" w:hAnsi="Wingdings" w:hint="default"/>
      </w:rPr>
    </w:lvl>
    <w:lvl w:ilvl="3" w:tplc="9898A7D6" w:tentative="1">
      <w:start w:val="1"/>
      <w:numFmt w:val="bullet"/>
      <w:lvlText w:val=""/>
      <w:lvlJc w:val="left"/>
      <w:pPr>
        <w:tabs>
          <w:tab w:val="num" w:pos="2880"/>
        </w:tabs>
        <w:ind w:left="2880" w:hanging="360"/>
      </w:pPr>
      <w:rPr>
        <w:rFonts w:ascii="Symbol" w:hAnsi="Symbol" w:hint="default"/>
      </w:rPr>
    </w:lvl>
    <w:lvl w:ilvl="4" w:tplc="35488C5A" w:tentative="1">
      <w:start w:val="1"/>
      <w:numFmt w:val="bullet"/>
      <w:lvlText w:val="o"/>
      <w:lvlJc w:val="left"/>
      <w:pPr>
        <w:tabs>
          <w:tab w:val="num" w:pos="3600"/>
        </w:tabs>
        <w:ind w:left="3600" w:hanging="360"/>
      </w:pPr>
      <w:rPr>
        <w:rFonts w:ascii="Courier New" w:hAnsi="Courier New" w:hint="default"/>
      </w:rPr>
    </w:lvl>
    <w:lvl w:ilvl="5" w:tplc="E9A6327A" w:tentative="1">
      <w:start w:val="1"/>
      <w:numFmt w:val="bullet"/>
      <w:lvlText w:val=""/>
      <w:lvlJc w:val="left"/>
      <w:pPr>
        <w:tabs>
          <w:tab w:val="num" w:pos="4320"/>
        </w:tabs>
        <w:ind w:left="4320" w:hanging="360"/>
      </w:pPr>
      <w:rPr>
        <w:rFonts w:ascii="Wingdings" w:hAnsi="Wingdings" w:hint="default"/>
      </w:rPr>
    </w:lvl>
    <w:lvl w:ilvl="6" w:tplc="B882F166" w:tentative="1">
      <w:start w:val="1"/>
      <w:numFmt w:val="bullet"/>
      <w:lvlText w:val=""/>
      <w:lvlJc w:val="left"/>
      <w:pPr>
        <w:tabs>
          <w:tab w:val="num" w:pos="5040"/>
        </w:tabs>
        <w:ind w:left="5040" w:hanging="360"/>
      </w:pPr>
      <w:rPr>
        <w:rFonts w:ascii="Symbol" w:hAnsi="Symbol" w:hint="default"/>
      </w:rPr>
    </w:lvl>
    <w:lvl w:ilvl="7" w:tplc="54D4D4FC" w:tentative="1">
      <w:start w:val="1"/>
      <w:numFmt w:val="bullet"/>
      <w:lvlText w:val="o"/>
      <w:lvlJc w:val="left"/>
      <w:pPr>
        <w:tabs>
          <w:tab w:val="num" w:pos="5760"/>
        </w:tabs>
        <w:ind w:left="5760" w:hanging="360"/>
      </w:pPr>
      <w:rPr>
        <w:rFonts w:ascii="Courier New" w:hAnsi="Courier New" w:hint="default"/>
      </w:rPr>
    </w:lvl>
    <w:lvl w:ilvl="8" w:tplc="81D422E8" w:tentative="1">
      <w:start w:val="1"/>
      <w:numFmt w:val="bullet"/>
      <w:lvlText w:val=""/>
      <w:lvlJc w:val="left"/>
      <w:pPr>
        <w:tabs>
          <w:tab w:val="num" w:pos="6480"/>
        </w:tabs>
        <w:ind w:left="6480" w:hanging="360"/>
      </w:pPr>
      <w:rPr>
        <w:rFonts w:ascii="Wingdings" w:hAnsi="Wingdings" w:hint="default"/>
      </w:rPr>
    </w:lvl>
  </w:abstractNum>
  <w:abstractNum w:abstractNumId="1">
    <w:nsid w:val="27576FB3"/>
    <w:multiLevelType w:val="hybridMultilevel"/>
    <w:tmpl w:val="0FBE58D6"/>
    <w:lvl w:ilvl="0" w:tplc="C52CD266">
      <w:start w:val="1"/>
      <w:numFmt w:val="bullet"/>
      <w:lvlText w:val=""/>
      <w:lvlJc w:val="left"/>
      <w:pPr>
        <w:tabs>
          <w:tab w:val="num" w:pos="720"/>
        </w:tabs>
        <w:ind w:left="720" w:hanging="360"/>
      </w:pPr>
      <w:rPr>
        <w:rFonts w:ascii="Symbol" w:hAnsi="Symbol" w:hint="default"/>
      </w:rPr>
    </w:lvl>
    <w:lvl w:ilvl="1" w:tplc="245C564A" w:tentative="1">
      <w:start w:val="1"/>
      <w:numFmt w:val="bullet"/>
      <w:lvlText w:val="o"/>
      <w:lvlJc w:val="left"/>
      <w:pPr>
        <w:tabs>
          <w:tab w:val="num" w:pos="1440"/>
        </w:tabs>
        <w:ind w:left="1440" w:hanging="360"/>
      </w:pPr>
      <w:rPr>
        <w:rFonts w:ascii="Courier New" w:hAnsi="Courier New" w:hint="default"/>
      </w:rPr>
    </w:lvl>
    <w:lvl w:ilvl="2" w:tplc="AEC67438" w:tentative="1">
      <w:start w:val="1"/>
      <w:numFmt w:val="bullet"/>
      <w:lvlText w:val=""/>
      <w:lvlJc w:val="left"/>
      <w:pPr>
        <w:tabs>
          <w:tab w:val="num" w:pos="2160"/>
        </w:tabs>
        <w:ind w:left="2160" w:hanging="360"/>
      </w:pPr>
      <w:rPr>
        <w:rFonts w:ascii="Wingdings" w:hAnsi="Wingdings" w:hint="default"/>
      </w:rPr>
    </w:lvl>
    <w:lvl w:ilvl="3" w:tplc="15188FF4" w:tentative="1">
      <w:start w:val="1"/>
      <w:numFmt w:val="bullet"/>
      <w:lvlText w:val=""/>
      <w:lvlJc w:val="left"/>
      <w:pPr>
        <w:tabs>
          <w:tab w:val="num" w:pos="2880"/>
        </w:tabs>
        <w:ind w:left="2880" w:hanging="360"/>
      </w:pPr>
      <w:rPr>
        <w:rFonts w:ascii="Symbol" w:hAnsi="Symbol" w:hint="default"/>
      </w:rPr>
    </w:lvl>
    <w:lvl w:ilvl="4" w:tplc="0688CE74" w:tentative="1">
      <w:start w:val="1"/>
      <w:numFmt w:val="bullet"/>
      <w:lvlText w:val="o"/>
      <w:lvlJc w:val="left"/>
      <w:pPr>
        <w:tabs>
          <w:tab w:val="num" w:pos="3600"/>
        </w:tabs>
        <w:ind w:left="3600" w:hanging="360"/>
      </w:pPr>
      <w:rPr>
        <w:rFonts w:ascii="Courier New" w:hAnsi="Courier New" w:hint="default"/>
      </w:rPr>
    </w:lvl>
    <w:lvl w:ilvl="5" w:tplc="DFAA3CB0" w:tentative="1">
      <w:start w:val="1"/>
      <w:numFmt w:val="bullet"/>
      <w:lvlText w:val=""/>
      <w:lvlJc w:val="left"/>
      <w:pPr>
        <w:tabs>
          <w:tab w:val="num" w:pos="4320"/>
        </w:tabs>
        <w:ind w:left="4320" w:hanging="360"/>
      </w:pPr>
      <w:rPr>
        <w:rFonts w:ascii="Wingdings" w:hAnsi="Wingdings" w:hint="default"/>
      </w:rPr>
    </w:lvl>
    <w:lvl w:ilvl="6" w:tplc="C02E1CD8" w:tentative="1">
      <w:start w:val="1"/>
      <w:numFmt w:val="bullet"/>
      <w:lvlText w:val=""/>
      <w:lvlJc w:val="left"/>
      <w:pPr>
        <w:tabs>
          <w:tab w:val="num" w:pos="5040"/>
        </w:tabs>
        <w:ind w:left="5040" w:hanging="360"/>
      </w:pPr>
      <w:rPr>
        <w:rFonts w:ascii="Symbol" w:hAnsi="Symbol" w:hint="default"/>
      </w:rPr>
    </w:lvl>
    <w:lvl w:ilvl="7" w:tplc="DE04BF6E" w:tentative="1">
      <w:start w:val="1"/>
      <w:numFmt w:val="bullet"/>
      <w:lvlText w:val="o"/>
      <w:lvlJc w:val="left"/>
      <w:pPr>
        <w:tabs>
          <w:tab w:val="num" w:pos="5760"/>
        </w:tabs>
        <w:ind w:left="5760" w:hanging="360"/>
      </w:pPr>
      <w:rPr>
        <w:rFonts w:ascii="Courier New" w:hAnsi="Courier New" w:hint="default"/>
      </w:rPr>
    </w:lvl>
    <w:lvl w:ilvl="8" w:tplc="5BFE98EC" w:tentative="1">
      <w:start w:val="1"/>
      <w:numFmt w:val="bullet"/>
      <w:lvlText w:val=""/>
      <w:lvlJc w:val="left"/>
      <w:pPr>
        <w:tabs>
          <w:tab w:val="num" w:pos="6480"/>
        </w:tabs>
        <w:ind w:left="6480" w:hanging="360"/>
      </w:pPr>
      <w:rPr>
        <w:rFonts w:ascii="Wingdings" w:hAnsi="Wingdings" w:hint="default"/>
      </w:rPr>
    </w:lvl>
  </w:abstractNum>
  <w:abstractNum w:abstractNumId="2">
    <w:nsid w:val="3ACC69B8"/>
    <w:multiLevelType w:val="hybridMultilevel"/>
    <w:tmpl w:val="FB5C959E"/>
    <w:lvl w:ilvl="0" w:tplc="C75226D6">
      <w:start w:val="1"/>
      <w:numFmt w:val="bullet"/>
      <w:lvlText w:val=""/>
      <w:lvlJc w:val="left"/>
      <w:pPr>
        <w:tabs>
          <w:tab w:val="num" w:pos="720"/>
        </w:tabs>
        <w:ind w:left="720" w:hanging="360"/>
      </w:pPr>
      <w:rPr>
        <w:rFonts w:ascii="Symbol" w:hAnsi="Symbol" w:hint="default"/>
      </w:rPr>
    </w:lvl>
    <w:lvl w:ilvl="1" w:tplc="3FB43D3E" w:tentative="1">
      <w:start w:val="1"/>
      <w:numFmt w:val="bullet"/>
      <w:lvlText w:val="o"/>
      <w:lvlJc w:val="left"/>
      <w:pPr>
        <w:tabs>
          <w:tab w:val="num" w:pos="1440"/>
        </w:tabs>
        <w:ind w:left="1440" w:hanging="360"/>
      </w:pPr>
      <w:rPr>
        <w:rFonts w:ascii="Courier New" w:hAnsi="Courier New" w:hint="default"/>
      </w:rPr>
    </w:lvl>
    <w:lvl w:ilvl="2" w:tplc="F7BC7094" w:tentative="1">
      <w:start w:val="1"/>
      <w:numFmt w:val="bullet"/>
      <w:lvlText w:val=""/>
      <w:lvlJc w:val="left"/>
      <w:pPr>
        <w:tabs>
          <w:tab w:val="num" w:pos="2160"/>
        </w:tabs>
        <w:ind w:left="2160" w:hanging="360"/>
      </w:pPr>
      <w:rPr>
        <w:rFonts w:ascii="Wingdings" w:hAnsi="Wingdings" w:hint="default"/>
      </w:rPr>
    </w:lvl>
    <w:lvl w:ilvl="3" w:tplc="730650A6" w:tentative="1">
      <w:start w:val="1"/>
      <w:numFmt w:val="bullet"/>
      <w:lvlText w:val=""/>
      <w:lvlJc w:val="left"/>
      <w:pPr>
        <w:tabs>
          <w:tab w:val="num" w:pos="2880"/>
        </w:tabs>
        <w:ind w:left="2880" w:hanging="360"/>
      </w:pPr>
      <w:rPr>
        <w:rFonts w:ascii="Symbol" w:hAnsi="Symbol" w:hint="default"/>
      </w:rPr>
    </w:lvl>
    <w:lvl w:ilvl="4" w:tplc="7564ED28" w:tentative="1">
      <w:start w:val="1"/>
      <w:numFmt w:val="bullet"/>
      <w:lvlText w:val="o"/>
      <w:lvlJc w:val="left"/>
      <w:pPr>
        <w:tabs>
          <w:tab w:val="num" w:pos="3600"/>
        </w:tabs>
        <w:ind w:left="3600" w:hanging="360"/>
      </w:pPr>
      <w:rPr>
        <w:rFonts w:ascii="Courier New" w:hAnsi="Courier New" w:hint="default"/>
      </w:rPr>
    </w:lvl>
    <w:lvl w:ilvl="5" w:tplc="D4008D64" w:tentative="1">
      <w:start w:val="1"/>
      <w:numFmt w:val="bullet"/>
      <w:lvlText w:val=""/>
      <w:lvlJc w:val="left"/>
      <w:pPr>
        <w:tabs>
          <w:tab w:val="num" w:pos="4320"/>
        </w:tabs>
        <w:ind w:left="4320" w:hanging="360"/>
      </w:pPr>
      <w:rPr>
        <w:rFonts w:ascii="Wingdings" w:hAnsi="Wingdings" w:hint="default"/>
      </w:rPr>
    </w:lvl>
    <w:lvl w:ilvl="6" w:tplc="D2B02938" w:tentative="1">
      <w:start w:val="1"/>
      <w:numFmt w:val="bullet"/>
      <w:lvlText w:val=""/>
      <w:lvlJc w:val="left"/>
      <w:pPr>
        <w:tabs>
          <w:tab w:val="num" w:pos="5040"/>
        </w:tabs>
        <w:ind w:left="5040" w:hanging="360"/>
      </w:pPr>
      <w:rPr>
        <w:rFonts w:ascii="Symbol" w:hAnsi="Symbol" w:hint="default"/>
      </w:rPr>
    </w:lvl>
    <w:lvl w:ilvl="7" w:tplc="AE5A54EC" w:tentative="1">
      <w:start w:val="1"/>
      <w:numFmt w:val="bullet"/>
      <w:lvlText w:val="o"/>
      <w:lvlJc w:val="left"/>
      <w:pPr>
        <w:tabs>
          <w:tab w:val="num" w:pos="5760"/>
        </w:tabs>
        <w:ind w:left="5760" w:hanging="360"/>
      </w:pPr>
      <w:rPr>
        <w:rFonts w:ascii="Courier New" w:hAnsi="Courier New" w:hint="default"/>
      </w:rPr>
    </w:lvl>
    <w:lvl w:ilvl="8" w:tplc="72547424" w:tentative="1">
      <w:start w:val="1"/>
      <w:numFmt w:val="bullet"/>
      <w:lvlText w:val=""/>
      <w:lvlJc w:val="left"/>
      <w:pPr>
        <w:tabs>
          <w:tab w:val="num" w:pos="6480"/>
        </w:tabs>
        <w:ind w:left="6480" w:hanging="360"/>
      </w:pPr>
      <w:rPr>
        <w:rFonts w:ascii="Wingdings" w:hAnsi="Wingdings" w:hint="default"/>
      </w:rPr>
    </w:lvl>
  </w:abstractNum>
  <w:abstractNum w:abstractNumId="3">
    <w:nsid w:val="3BF13ECA"/>
    <w:multiLevelType w:val="hybridMultilevel"/>
    <w:tmpl w:val="34B21B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CAA75F2"/>
    <w:multiLevelType w:val="hybridMultilevel"/>
    <w:tmpl w:val="0E1A6102"/>
    <w:lvl w:ilvl="0" w:tplc="5BE2713C">
      <w:start w:val="1"/>
      <w:numFmt w:val="bullet"/>
      <w:lvlText w:val=""/>
      <w:lvlJc w:val="left"/>
      <w:pPr>
        <w:tabs>
          <w:tab w:val="num" w:pos="720"/>
        </w:tabs>
        <w:ind w:left="720" w:hanging="360"/>
      </w:pPr>
      <w:rPr>
        <w:rFonts w:ascii="Symbol" w:hAnsi="Symbol" w:hint="default"/>
      </w:rPr>
    </w:lvl>
    <w:lvl w:ilvl="1" w:tplc="7CAEA414" w:tentative="1">
      <w:start w:val="1"/>
      <w:numFmt w:val="bullet"/>
      <w:lvlText w:val="o"/>
      <w:lvlJc w:val="left"/>
      <w:pPr>
        <w:tabs>
          <w:tab w:val="num" w:pos="1440"/>
        </w:tabs>
        <w:ind w:left="1440" w:hanging="360"/>
      </w:pPr>
      <w:rPr>
        <w:rFonts w:ascii="Courier New" w:hAnsi="Courier New" w:hint="default"/>
      </w:rPr>
    </w:lvl>
    <w:lvl w:ilvl="2" w:tplc="219258B6" w:tentative="1">
      <w:start w:val="1"/>
      <w:numFmt w:val="bullet"/>
      <w:lvlText w:val=""/>
      <w:lvlJc w:val="left"/>
      <w:pPr>
        <w:tabs>
          <w:tab w:val="num" w:pos="2160"/>
        </w:tabs>
        <w:ind w:left="2160" w:hanging="360"/>
      </w:pPr>
      <w:rPr>
        <w:rFonts w:ascii="Wingdings" w:hAnsi="Wingdings" w:hint="default"/>
      </w:rPr>
    </w:lvl>
    <w:lvl w:ilvl="3" w:tplc="BDB8DD3A" w:tentative="1">
      <w:start w:val="1"/>
      <w:numFmt w:val="bullet"/>
      <w:lvlText w:val=""/>
      <w:lvlJc w:val="left"/>
      <w:pPr>
        <w:tabs>
          <w:tab w:val="num" w:pos="2880"/>
        </w:tabs>
        <w:ind w:left="2880" w:hanging="360"/>
      </w:pPr>
      <w:rPr>
        <w:rFonts w:ascii="Symbol" w:hAnsi="Symbol" w:hint="default"/>
      </w:rPr>
    </w:lvl>
    <w:lvl w:ilvl="4" w:tplc="8932EBC2" w:tentative="1">
      <w:start w:val="1"/>
      <w:numFmt w:val="bullet"/>
      <w:lvlText w:val="o"/>
      <w:lvlJc w:val="left"/>
      <w:pPr>
        <w:tabs>
          <w:tab w:val="num" w:pos="3600"/>
        </w:tabs>
        <w:ind w:left="3600" w:hanging="360"/>
      </w:pPr>
      <w:rPr>
        <w:rFonts w:ascii="Courier New" w:hAnsi="Courier New" w:hint="default"/>
      </w:rPr>
    </w:lvl>
    <w:lvl w:ilvl="5" w:tplc="034E0432" w:tentative="1">
      <w:start w:val="1"/>
      <w:numFmt w:val="bullet"/>
      <w:lvlText w:val=""/>
      <w:lvlJc w:val="left"/>
      <w:pPr>
        <w:tabs>
          <w:tab w:val="num" w:pos="4320"/>
        </w:tabs>
        <w:ind w:left="4320" w:hanging="360"/>
      </w:pPr>
      <w:rPr>
        <w:rFonts w:ascii="Wingdings" w:hAnsi="Wingdings" w:hint="default"/>
      </w:rPr>
    </w:lvl>
    <w:lvl w:ilvl="6" w:tplc="35B8492C" w:tentative="1">
      <w:start w:val="1"/>
      <w:numFmt w:val="bullet"/>
      <w:lvlText w:val=""/>
      <w:lvlJc w:val="left"/>
      <w:pPr>
        <w:tabs>
          <w:tab w:val="num" w:pos="5040"/>
        </w:tabs>
        <w:ind w:left="5040" w:hanging="360"/>
      </w:pPr>
      <w:rPr>
        <w:rFonts w:ascii="Symbol" w:hAnsi="Symbol" w:hint="default"/>
      </w:rPr>
    </w:lvl>
    <w:lvl w:ilvl="7" w:tplc="AEDE26F2" w:tentative="1">
      <w:start w:val="1"/>
      <w:numFmt w:val="bullet"/>
      <w:lvlText w:val="o"/>
      <w:lvlJc w:val="left"/>
      <w:pPr>
        <w:tabs>
          <w:tab w:val="num" w:pos="5760"/>
        </w:tabs>
        <w:ind w:left="5760" w:hanging="360"/>
      </w:pPr>
      <w:rPr>
        <w:rFonts w:ascii="Courier New" w:hAnsi="Courier New" w:hint="default"/>
      </w:rPr>
    </w:lvl>
    <w:lvl w:ilvl="8" w:tplc="5CFE11E6" w:tentative="1">
      <w:start w:val="1"/>
      <w:numFmt w:val="bullet"/>
      <w:lvlText w:val=""/>
      <w:lvlJc w:val="left"/>
      <w:pPr>
        <w:tabs>
          <w:tab w:val="num" w:pos="6480"/>
        </w:tabs>
        <w:ind w:left="6480" w:hanging="360"/>
      </w:pPr>
      <w:rPr>
        <w:rFonts w:ascii="Wingdings" w:hAnsi="Wingdings" w:hint="default"/>
      </w:rPr>
    </w:lvl>
  </w:abstractNum>
  <w:abstractNum w:abstractNumId="5">
    <w:nsid w:val="432E0228"/>
    <w:multiLevelType w:val="hybridMultilevel"/>
    <w:tmpl w:val="DCFE97A2"/>
    <w:lvl w:ilvl="0" w:tplc="5572529E">
      <w:start w:val="1"/>
      <w:numFmt w:val="bullet"/>
      <w:lvlText w:val=""/>
      <w:lvlJc w:val="left"/>
      <w:pPr>
        <w:tabs>
          <w:tab w:val="num" w:pos="1440"/>
        </w:tabs>
        <w:ind w:left="1440" w:hanging="360"/>
      </w:pPr>
      <w:rPr>
        <w:rFonts w:ascii="Symbol" w:hAnsi="Symbol" w:hint="default"/>
      </w:rPr>
    </w:lvl>
    <w:lvl w:ilvl="1" w:tplc="CB60B8C2" w:tentative="1">
      <w:start w:val="1"/>
      <w:numFmt w:val="bullet"/>
      <w:lvlText w:val="o"/>
      <w:lvlJc w:val="left"/>
      <w:pPr>
        <w:tabs>
          <w:tab w:val="num" w:pos="2160"/>
        </w:tabs>
        <w:ind w:left="2160" w:hanging="360"/>
      </w:pPr>
      <w:rPr>
        <w:rFonts w:ascii="Courier New" w:hAnsi="Courier New" w:hint="default"/>
      </w:rPr>
    </w:lvl>
    <w:lvl w:ilvl="2" w:tplc="622248F8" w:tentative="1">
      <w:start w:val="1"/>
      <w:numFmt w:val="bullet"/>
      <w:lvlText w:val=""/>
      <w:lvlJc w:val="left"/>
      <w:pPr>
        <w:tabs>
          <w:tab w:val="num" w:pos="2880"/>
        </w:tabs>
        <w:ind w:left="2880" w:hanging="360"/>
      </w:pPr>
      <w:rPr>
        <w:rFonts w:ascii="Wingdings" w:hAnsi="Wingdings" w:hint="default"/>
      </w:rPr>
    </w:lvl>
    <w:lvl w:ilvl="3" w:tplc="D422C254" w:tentative="1">
      <w:start w:val="1"/>
      <w:numFmt w:val="bullet"/>
      <w:lvlText w:val=""/>
      <w:lvlJc w:val="left"/>
      <w:pPr>
        <w:tabs>
          <w:tab w:val="num" w:pos="3600"/>
        </w:tabs>
        <w:ind w:left="3600" w:hanging="360"/>
      </w:pPr>
      <w:rPr>
        <w:rFonts w:ascii="Symbol" w:hAnsi="Symbol" w:hint="default"/>
      </w:rPr>
    </w:lvl>
    <w:lvl w:ilvl="4" w:tplc="BD4457FA" w:tentative="1">
      <w:start w:val="1"/>
      <w:numFmt w:val="bullet"/>
      <w:lvlText w:val="o"/>
      <w:lvlJc w:val="left"/>
      <w:pPr>
        <w:tabs>
          <w:tab w:val="num" w:pos="4320"/>
        </w:tabs>
        <w:ind w:left="4320" w:hanging="360"/>
      </w:pPr>
      <w:rPr>
        <w:rFonts w:ascii="Courier New" w:hAnsi="Courier New" w:hint="default"/>
      </w:rPr>
    </w:lvl>
    <w:lvl w:ilvl="5" w:tplc="A1F0EAF6" w:tentative="1">
      <w:start w:val="1"/>
      <w:numFmt w:val="bullet"/>
      <w:lvlText w:val=""/>
      <w:lvlJc w:val="left"/>
      <w:pPr>
        <w:tabs>
          <w:tab w:val="num" w:pos="5040"/>
        </w:tabs>
        <w:ind w:left="5040" w:hanging="360"/>
      </w:pPr>
      <w:rPr>
        <w:rFonts w:ascii="Wingdings" w:hAnsi="Wingdings" w:hint="default"/>
      </w:rPr>
    </w:lvl>
    <w:lvl w:ilvl="6" w:tplc="A488937A" w:tentative="1">
      <w:start w:val="1"/>
      <w:numFmt w:val="bullet"/>
      <w:lvlText w:val=""/>
      <w:lvlJc w:val="left"/>
      <w:pPr>
        <w:tabs>
          <w:tab w:val="num" w:pos="5760"/>
        </w:tabs>
        <w:ind w:left="5760" w:hanging="360"/>
      </w:pPr>
      <w:rPr>
        <w:rFonts w:ascii="Symbol" w:hAnsi="Symbol" w:hint="default"/>
      </w:rPr>
    </w:lvl>
    <w:lvl w:ilvl="7" w:tplc="433A613A" w:tentative="1">
      <w:start w:val="1"/>
      <w:numFmt w:val="bullet"/>
      <w:lvlText w:val="o"/>
      <w:lvlJc w:val="left"/>
      <w:pPr>
        <w:tabs>
          <w:tab w:val="num" w:pos="6480"/>
        </w:tabs>
        <w:ind w:left="6480" w:hanging="360"/>
      </w:pPr>
      <w:rPr>
        <w:rFonts w:ascii="Courier New" w:hAnsi="Courier New" w:hint="default"/>
      </w:rPr>
    </w:lvl>
    <w:lvl w:ilvl="8" w:tplc="6B04E66A" w:tentative="1">
      <w:start w:val="1"/>
      <w:numFmt w:val="bullet"/>
      <w:lvlText w:val=""/>
      <w:lvlJc w:val="left"/>
      <w:pPr>
        <w:tabs>
          <w:tab w:val="num" w:pos="7200"/>
        </w:tabs>
        <w:ind w:left="7200" w:hanging="360"/>
      </w:pPr>
      <w:rPr>
        <w:rFonts w:ascii="Wingdings" w:hAnsi="Wingdings" w:hint="default"/>
      </w:rPr>
    </w:lvl>
  </w:abstractNum>
  <w:abstractNum w:abstractNumId="6">
    <w:nsid w:val="44F956A0"/>
    <w:multiLevelType w:val="hybridMultilevel"/>
    <w:tmpl w:val="23ACF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DF3CAF"/>
    <w:multiLevelType w:val="hybridMultilevel"/>
    <w:tmpl w:val="79F0843A"/>
    <w:lvl w:ilvl="0" w:tplc="460C93C0">
      <w:start w:val="1"/>
      <w:numFmt w:val="bullet"/>
      <w:lvlText w:val=""/>
      <w:lvlJc w:val="left"/>
      <w:pPr>
        <w:tabs>
          <w:tab w:val="num" w:pos="1290"/>
        </w:tabs>
        <w:ind w:left="1290" w:hanging="360"/>
      </w:pPr>
      <w:rPr>
        <w:rFonts w:ascii="Symbol" w:hAnsi="Symbol" w:hint="default"/>
      </w:rPr>
    </w:lvl>
    <w:lvl w:ilvl="1" w:tplc="A8240B62" w:tentative="1">
      <w:start w:val="1"/>
      <w:numFmt w:val="bullet"/>
      <w:lvlText w:val="o"/>
      <w:lvlJc w:val="left"/>
      <w:pPr>
        <w:tabs>
          <w:tab w:val="num" w:pos="2010"/>
        </w:tabs>
        <w:ind w:left="2010" w:hanging="360"/>
      </w:pPr>
      <w:rPr>
        <w:rFonts w:ascii="Courier New" w:hAnsi="Courier New" w:hint="default"/>
      </w:rPr>
    </w:lvl>
    <w:lvl w:ilvl="2" w:tplc="F1748EC2" w:tentative="1">
      <w:start w:val="1"/>
      <w:numFmt w:val="bullet"/>
      <w:lvlText w:val=""/>
      <w:lvlJc w:val="left"/>
      <w:pPr>
        <w:tabs>
          <w:tab w:val="num" w:pos="2730"/>
        </w:tabs>
        <w:ind w:left="2730" w:hanging="360"/>
      </w:pPr>
      <w:rPr>
        <w:rFonts w:ascii="Wingdings" w:hAnsi="Wingdings" w:hint="default"/>
      </w:rPr>
    </w:lvl>
    <w:lvl w:ilvl="3" w:tplc="24C29F14" w:tentative="1">
      <w:start w:val="1"/>
      <w:numFmt w:val="bullet"/>
      <w:lvlText w:val=""/>
      <w:lvlJc w:val="left"/>
      <w:pPr>
        <w:tabs>
          <w:tab w:val="num" w:pos="3450"/>
        </w:tabs>
        <w:ind w:left="3450" w:hanging="360"/>
      </w:pPr>
      <w:rPr>
        <w:rFonts w:ascii="Symbol" w:hAnsi="Symbol" w:hint="default"/>
      </w:rPr>
    </w:lvl>
    <w:lvl w:ilvl="4" w:tplc="6B82DB2A" w:tentative="1">
      <w:start w:val="1"/>
      <w:numFmt w:val="bullet"/>
      <w:lvlText w:val="o"/>
      <w:lvlJc w:val="left"/>
      <w:pPr>
        <w:tabs>
          <w:tab w:val="num" w:pos="4170"/>
        </w:tabs>
        <w:ind w:left="4170" w:hanging="360"/>
      </w:pPr>
      <w:rPr>
        <w:rFonts w:ascii="Courier New" w:hAnsi="Courier New" w:hint="default"/>
      </w:rPr>
    </w:lvl>
    <w:lvl w:ilvl="5" w:tplc="5A08695C" w:tentative="1">
      <w:start w:val="1"/>
      <w:numFmt w:val="bullet"/>
      <w:lvlText w:val=""/>
      <w:lvlJc w:val="left"/>
      <w:pPr>
        <w:tabs>
          <w:tab w:val="num" w:pos="4890"/>
        </w:tabs>
        <w:ind w:left="4890" w:hanging="360"/>
      </w:pPr>
      <w:rPr>
        <w:rFonts w:ascii="Wingdings" w:hAnsi="Wingdings" w:hint="default"/>
      </w:rPr>
    </w:lvl>
    <w:lvl w:ilvl="6" w:tplc="81B6804E" w:tentative="1">
      <w:start w:val="1"/>
      <w:numFmt w:val="bullet"/>
      <w:lvlText w:val=""/>
      <w:lvlJc w:val="left"/>
      <w:pPr>
        <w:tabs>
          <w:tab w:val="num" w:pos="5610"/>
        </w:tabs>
        <w:ind w:left="5610" w:hanging="360"/>
      </w:pPr>
      <w:rPr>
        <w:rFonts w:ascii="Symbol" w:hAnsi="Symbol" w:hint="default"/>
      </w:rPr>
    </w:lvl>
    <w:lvl w:ilvl="7" w:tplc="9B186C5A" w:tentative="1">
      <w:start w:val="1"/>
      <w:numFmt w:val="bullet"/>
      <w:lvlText w:val="o"/>
      <w:lvlJc w:val="left"/>
      <w:pPr>
        <w:tabs>
          <w:tab w:val="num" w:pos="6330"/>
        </w:tabs>
        <w:ind w:left="6330" w:hanging="360"/>
      </w:pPr>
      <w:rPr>
        <w:rFonts w:ascii="Courier New" w:hAnsi="Courier New" w:hint="default"/>
      </w:rPr>
    </w:lvl>
    <w:lvl w:ilvl="8" w:tplc="3C7E1684" w:tentative="1">
      <w:start w:val="1"/>
      <w:numFmt w:val="bullet"/>
      <w:lvlText w:val=""/>
      <w:lvlJc w:val="left"/>
      <w:pPr>
        <w:tabs>
          <w:tab w:val="num" w:pos="7050"/>
        </w:tabs>
        <w:ind w:left="7050" w:hanging="360"/>
      </w:pPr>
      <w:rPr>
        <w:rFonts w:ascii="Wingdings" w:hAnsi="Wingdings" w:hint="default"/>
      </w:rPr>
    </w:lvl>
  </w:abstractNum>
  <w:abstractNum w:abstractNumId="8">
    <w:nsid w:val="4CAA64D9"/>
    <w:multiLevelType w:val="hybridMultilevel"/>
    <w:tmpl w:val="3F6EBFBA"/>
    <w:lvl w:ilvl="0" w:tplc="EC480838">
      <w:start w:val="1"/>
      <w:numFmt w:val="bullet"/>
      <w:lvlText w:val=""/>
      <w:lvlJc w:val="left"/>
      <w:pPr>
        <w:tabs>
          <w:tab w:val="num" w:pos="720"/>
        </w:tabs>
        <w:ind w:left="720" w:hanging="360"/>
      </w:pPr>
      <w:rPr>
        <w:rFonts w:ascii="Symbol" w:hAnsi="Symbol" w:hint="default"/>
      </w:rPr>
    </w:lvl>
    <w:lvl w:ilvl="1" w:tplc="AE4E7E2C" w:tentative="1">
      <w:start w:val="1"/>
      <w:numFmt w:val="bullet"/>
      <w:lvlText w:val="o"/>
      <w:lvlJc w:val="left"/>
      <w:pPr>
        <w:tabs>
          <w:tab w:val="num" w:pos="1440"/>
        </w:tabs>
        <w:ind w:left="1440" w:hanging="360"/>
      </w:pPr>
      <w:rPr>
        <w:rFonts w:ascii="Courier New" w:hAnsi="Courier New" w:hint="default"/>
      </w:rPr>
    </w:lvl>
    <w:lvl w:ilvl="2" w:tplc="C7FC874E" w:tentative="1">
      <w:start w:val="1"/>
      <w:numFmt w:val="bullet"/>
      <w:lvlText w:val=""/>
      <w:lvlJc w:val="left"/>
      <w:pPr>
        <w:tabs>
          <w:tab w:val="num" w:pos="2160"/>
        </w:tabs>
        <w:ind w:left="2160" w:hanging="360"/>
      </w:pPr>
      <w:rPr>
        <w:rFonts w:ascii="Wingdings" w:hAnsi="Wingdings" w:hint="default"/>
      </w:rPr>
    </w:lvl>
    <w:lvl w:ilvl="3" w:tplc="4404CB84" w:tentative="1">
      <w:start w:val="1"/>
      <w:numFmt w:val="bullet"/>
      <w:lvlText w:val=""/>
      <w:lvlJc w:val="left"/>
      <w:pPr>
        <w:tabs>
          <w:tab w:val="num" w:pos="2880"/>
        </w:tabs>
        <w:ind w:left="2880" w:hanging="360"/>
      </w:pPr>
      <w:rPr>
        <w:rFonts w:ascii="Symbol" w:hAnsi="Symbol" w:hint="default"/>
      </w:rPr>
    </w:lvl>
    <w:lvl w:ilvl="4" w:tplc="41468024" w:tentative="1">
      <w:start w:val="1"/>
      <w:numFmt w:val="bullet"/>
      <w:lvlText w:val="o"/>
      <w:lvlJc w:val="left"/>
      <w:pPr>
        <w:tabs>
          <w:tab w:val="num" w:pos="3600"/>
        </w:tabs>
        <w:ind w:left="3600" w:hanging="360"/>
      </w:pPr>
      <w:rPr>
        <w:rFonts w:ascii="Courier New" w:hAnsi="Courier New" w:hint="default"/>
      </w:rPr>
    </w:lvl>
    <w:lvl w:ilvl="5" w:tplc="6B82B406" w:tentative="1">
      <w:start w:val="1"/>
      <w:numFmt w:val="bullet"/>
      <w:lvlText w:val=""/>
      <w:lvlJc w:val="left"/>
      <w:pPr>
        <w:tabs>
          <w:tab w:val="num" w:pos="4320"/>
        </w:tabs>
        <w:ind w:left="4320" w:hanging="360"/>
      </w:pPr>
      <w:rPr>
        <w:rFonts w:ascii="Wingdings" w:hAnsi="Wingdings" w:hint="default"/>
      </w:rPr>
    </w:lvl>
    <w:lvl w:ilvl="6" w:tplc="D6A87EE4" w:tentative="1">
      <w:start w:val="1"/>
      <w:numFmt w:val="bullet"/>
      <w:lvlText w:val=""/>
      <w:lvlJc w:val="left"/>
      <w:pPr>
        <w:tabs>
          <w:tab w:val="num" w:pos="5040"/>
        </w:tabs>
        <w:ind w:left="5040" w:hanging="360"/>
      </w:pPr>
      <w:rPr>
        <w:rFonts w:ascii="Symbol" w:hAnsi="Symbol" w:hint="default"/>
      </w:rPr>
    </w:lvl>
    <w:lvl w:ilvl="7" w:tplc="58C04FB4" w:tentative="1">
      <w:start w:val="1"/>
      <w:numFmt w:val="bullet"/>
      <w:lvlText w:val="o"/>
      <w:lvlJc w:val="left"/>
      <w:pPr>
        <w:tabs>
          <w:tab w:val="num" w:pos="5760"/>
        </w:tabs>
        <w:ind w:left="5760" w:hanging="360"/>
      </w:pPr>
      <w:rPr>
        <w:rFonts w:ascii="Courier New" w:hAnsi="Courier New" w:hint="default"/>
      </w:rPr>
    </w:lvl>
    <w:lvl w:ilvl="8" w:tplc="FF3668C2" w:tentative="1">
      <w:start w:val="1"/>
      <w:numFmt w:val="bullet"/>
      <w:lvlText w:val=""/>
      <w:lvlJc w:val="left"/>
      <w:pPr>
        <w:tabs>
          <w:tab w:val="num" w:pos="6480"/>
        </w:tabs>
        <w:ind w:left="6480" w:hanging="360"/>
      </w:pPr>
      <w:rPr>
        <w:rFonts w:ascii="Wingdings" w:hAnsi="Wingdings" w:hint="default"/>
      </w:rPr>
    </w:lvl>
  </w:abstractNum>
  <w:abstractNum w:abstractNumId="9">
    <w:nsid w:val="52250B17"/>
    <w:multiLevelType w:val="hybridMultilevel"/>
    <w:tmpl w:val="6568A9F6"/>
    <w:lvl w:ilvl="0" w:tplc="409E3B46">
      <w:start w:val="1"/>
      <w:numFmt w:val="bullet"/>
      <w:lvlText w:val=""/>
      <w:lvlJc w:val="left"/>
      <w:pPr>
        <w:tabs>
          <w:tab w:val="num" w:pos="720"/>
        </w:tabs>
        <w:ind w:left="720" w:hanging="360"/>
      </w:pPr>
      <w:rPr>
        <w:rFonts w:ascii="Symbol" w:hAnsi="Symbol" w:hint="default"/>
      </w:rPr>
    </w:lvl>
    <w:lvl w:ilvl="1" w:tplc="7DE64E90" w:tentative="1">
      <w:start w:val="1"/>
      <w:numFmt w:val="bullet"/>
      <w:lvlText w:val="o"/>
      <w:lvlJc w:val="left"/>
      <w:pPr>
        <w:tabs>
          <w:tab w:val="num" w:pos="1440"/>
        </w:tabs>
        <w:ind w:left="1440" w:hanging="360"/>
      </w:pPr>
      <w:rPr>
        <w:rFonts w:ascii="Courier New" w:hAnsi="Courier New" w:hint="default"/>
      </w:rPr>
    </w:lvl>
    <w:lvl w:ilvl="2" w:tplc="3A7E711E" w:tentative="1">
      <w:start w:val="1"/>
      <w:numFmt w:val="bullet"/>
      <w:lvlText w:val=""/>
      <w:lvlJc w:val="left"/>
      <w:pPr>
        <w:tabs>
          <w:tab w:val="num" w:pos="2160"/>
        </w:tabs>
        <w:ind w:left="2160" w:hanging="360"/>
      </w:pPr>
      <w:rPr>
        <w:rFonts w:ascii="Wingdings" w:hAnsi="Wingdings" w:hint="default"/>
      </w:rPr>
    </w:lvl>
    <w:lvl w:ilvl="3" w:tplc="061CC4A2" w:tentative="1">
      <w:start w:val="1"/>
      <w:numFmt w:val="bullet"/>
      <w:lvlText w:val=""/>
      <w:lvlJc w:val="left"/>
      <w:pPr>
        <w:tabs>
          <w:tab w:val="num" w:pos="2880"/>
        </w:tabs>
        <w:ind w:left="2880" w:hanging="360"/>
      </w:pPr>
      <w:rPr>
        <w:rFonts w:ascii="Symbol" w:hAnsi="Symbol" w:hint="default"/>
      </w:rPr>
    </w:lvl>
    <w:lvl w:ilvl="4" w:tplc="17F6B0C8" w:tentative="1">
      <w:start w:val="1"/>
      <w:numFmt w:val="bullet"/>
      <w:lvlText w:val="o"/>
      <w:lvlJc w:val="left"/>
      <w:pPr>
        <w:tabs>
          <w:tab w:val="num" w:pos="3600"/>
        </w:tabs>
        <w:ind w:left="3600" w:hanging="360"/>
      </w:pPr>
      <w:rPr>
        <w:rFonts w:ascii="Courier New" w:hAnsi="Courier New" w:hint="default"/>
      </w:rPr>
    </w:lvl>
    <w:lvl w:ilvl="5" w:tplc="556EEA1A" w:tentative="1">
      <w:start w:val="1"/>
      <w:numFmt w:val="bullet"/>
      <w:lvlText w:val=""/>
      <w:lvlJc w:val="left"/>
      <w:pPr>
        <w:tabs>
          <w:tab w:val="num" w:pos="4320"/>
        </w:tabs>
        <w:ind w:left="4320" w:hanging="360"/>
      </w:pPr>
      <w:rPr>
        <w:rFonts w:ascii="Wingdings" w:hAnsi="Wingdings" w:hint="default"/>
      </w:rPr>
    </w:lvl>
    <w:lvl w:ilvl="6" w:tplc="A4EA281E" w:tentative="1">
      <w:start w:val="1"/>
      <w:numFmt w:val="bullet"/>
      <w:lvlText w:val=""/>
      <w:lvlJc w:val="left"/>
      <w:pPr>
        <w:tabs>
          <w:tab w:val="num" w:pos="5040"/>
        </w:tabs>
        <w:ind w:left="5040" w:hanging="360"/>
      </w:pPr>
      <w:rPr>
        <w:rFonts w:ascii="Symbol" w:hAnsi="Symbol" w:hint="default"/>
      </w:rPr>
    </w:lvl>
    <w:lvl w:ilvl="7" w:tplc="84B23F6A" w:tentative="1">
      <w:start w:val="1"/>
      <w:numFmt w:val="bullet"/>
      <w:lvlText w:val="o"/>
      <w:lvlJc w:val="left"/>
      <w:pPr>
        <w:tabs>
          <w:tab w:val="num" w:pos="5760"/>
        </w:tabs>
        <w:ind w:left="5760" w:hanging="360"/>
      </w:pPr>
      <w:rPr>
        <w:rFonts w:ascii="Courier New" w:hAnsi="Courier New" w:hint="default"/>
      </w:rPr>
    </w:lvl>
    <w:lvl w:ilvl="8" w:tplc="428C55E8" w:tentative="1">
      <w:start w:val="1"/>
      <w:numFmt w:val="bullet"/>
      <w:lvlText w:val=""/>
      <w:lvlJc w:val="left"/>
      <w:pPr>
        <w:tabs>
          <w:tab w:val="num" w:pos="6480"/>
        </w:tabs>
        <w:ind w:left="6480" w:hanging="360"/>
      </w:pPr>
      <w:rPr>
        <w:rFonts w:ascii="Wingdings" w:hAnsi="Wingdings" w:hint="default"/>
      </w:rPr>
    </w:lvl>
  </w:abstractNum>
  <w:abstractNum w:abstractNumId="10">
    <w:nsid w:val="5A4C5365"/>
    <w:multiLevelType w:val="hybridMultilevel"/>
    <w:tmpl w:val="3758B4C6"/>
    <w:lvl w:ilvl="0" w:tplc="842034BA">
      <w:start w:val="1"/>
      <w:numFmt w:val="bullet"/>
      <w:lvlText w:val=""/>
      <w:lvlJc w:val="left"/>
      <w:pPr>
        <w:tabs>
          <w:tab w:val="num" w:pos="720"/>
        </w:tabs>
        <w:ind w:left="720" w:hanging="360"/>
      </w:pPr>
      <w:rPr>
        <w:rFonts w:ascii="Symbol" w:hAnsi="Symbol" w:hint="default"/>
      </w:rPr>
    </w:lvl>
    <w:lvl w:ilvl="1" w:tplc="55F4D696" w:tentative="1">
      <w:start w:val="1"/>
      <w:numFmt w:val="bullet"/>
      <w:lvlText w:val="o"/>
      <w:lvlJc w:val="left"/>
      <w:pPr>
        <w:tabs>
          <w:tab w:val="num" w:pos="1440"/>
        </w:tabs>
        <w:ind w:left="1440" w:hanging="360"/>
      </w:pPr>
      <w:rPr>
        <w:rFonts w:ascii="Courier New" w:hAnsi="Courier New" w:hint="default"/>
      </w:rPr>
    </w:lvl>
    <w:lvl w:ilvl="2" w:tplc="CCBE4BC6" w:tentative="1">
      <w:start w:val="1"/>
      <w:numFmt w:val="bullet"/>
      <w:lvlText w:val=""/>
      <w:lvlJc w:val="left"/>
      <w:pPr>
        <w:tabs>
          <w:tab w:val="num" w:pos="2160"/>
        </w:tabs>
        <w:ind w:left="2160" w:hanging="360"/>
      </w:pPr>
      <w:rPr>
        <w:rFonts w:ascii="Wingdings" w:hAnsi="Wingdings" w:hint="default"/>
      </w:rPr>
    </w:lvl>
    <w:lvl w:ilvl="3" w:tplc="50ECCF9C" w:tentative="1">
      <w:start w:val="1"/>
      <w:numFmt w:val="bullet"/>
      <w:lvlText w:val=""/>
      <w:lvlJc w:val="left"/>
      <w:pPr>
        <w:tabs>
          <w:tab w:val="num" w:pos="2880"/>
        </w:tabs>
        <w:ind w:left="2880" w:hanging="360"/>
      </w:pPr>
      <w:rPr>
        <w:rFonts w:ascii="Symbol" w:hAnsi="Symbol" w:hint="default"/>
      </w:rPr>
    </w:lvl>
    <w:lvl w:ilvl="4" w:tplc="0EF42DAA" w:tentative="1">
      <w:start w:val="1"/>
      <w:numFmt w:val="bullet"/>
      <w:lvlText w:val="o"/>
      <w:lvlJc w:val="left"/>
      <w:pPr>
        <w:tabs>
          <w:tab w:val="num" w:pos="3600"/>
        </w:tabs>
        <w:ind w:left="3600" w:hanging="360"/>
      </w:pPr>
      <w:rPr>
        <w:rFonts w:ascii="Courier New" w:hAnsi="Courier New" w:hint="default"/>
      </w:rPr>
    </w:lvl>
    <w:lvl w:ilvl="5" w:tplc="2D9AC3C8" w:tentative="1">
      <w:start w:val="1"/>
      <w:numFmt w:val="bullet"/>
      <w:lvlText w:val=""/>
      <w:lvlJc w:val="left"/>
      <w:pPr>
        <w:tabs>
          <w:tab w:val="num" w:pos="4320"/>
        </w:tabs>
        <w:ind w:left="4320" w:hanging="360"/>
      </w:pPr>
      <w:rPr>
        <w:rFonts w:ascii="Wingdings" w:hAnsi="Wingdings" w:hint="default"/>
      </w:rPr>
    </w:lvl>
    <w:lvl w:ilvl="6" w:tplc="83FCE540" w:tentative="1">
      <w:start w:val="1"/>
      <w:numFmt w:val="bullet"/>
      <w:lvlText w:val=""/>
      <w:lvlJc w:val="left"/>
      <w:pPr>
        <w:tabs>
          <w:tab w:val="num" w:pos="5040"/>
        </w:tabs>
        <w:ind w:left="5040" w:hanging="360"/>
      </w:pPr>
      <w:rPr>
        <w:rFonts w:ascii="Symbol" w:hAnsi="Symbol" w:hint="default"/>
      </w:rPr>
    </w:lvl>
    <w:lvl w:ilvl="7" w:tplc="7F1A849A" w:tentative="1">
      <w:start w:val="1"/>
      <w:numFmt w:val="bullet"/>
      <w:lvlText w:val="o"/>
      <w:lvlJc w:val="left"/>
      <w:pPr>
        <w:tabs>
          <w:tab w:val="num" w:pos="5760"/>
        </w:tabs>
        <w:ind w:left="5760" w:hanging="360"/>
      </w:pPr>
      <w:rPr>
        <w:rFonts w:ascii="Courier New" w:hAnsi="Courier New" w:hint="default"/>
      </w:rPr>
    </w:lvl>
    <w:lvl w:ilvl="8" w:tplc="9EAEF758" w:tentative="1">
      <w:start w:val="1"/>
      <w:numFmt w:val="bullet"/>
      <w:lvlText w:val=""/>
      <w:lvlJc w:val="left"/>
      <w:pPr>
        <w:tabs>
          <w:tab w:val="num" w:pos="6480"/>
        </w:tabs>
        <w:ind w:left="6480" w:hanging="360"/>
      </w:pPr>
      <w:rPr>
        <w:rFonts w:ascii="Wingdings" w:hAnsi="Wingdings" w:hint="default"/>
      </w:rPr>
    </w:lvl>
  </w:abstractNum>
  <w:abstractNum w:abstractNumId="11">
    <w:nsid w:val="630F0E4E"/>
    <w:multiLevelType w:val="hybridMultilevel"/>
    <w:tmpl w:val="EFB0F996"/>
    <w:lvl w:ilvl="0" w:tplc="38849454">
      <w:start w:val="1"/>
      <w:numFmt w:val="bullet"/>
      <w:lvlText w:val=""/>
      <w:lvlJc w:val="left"/>
      <w:pPr>
        <w:tabs>
          <w:tab w:val="num" w:pos="720"/>
        </w:tabs>
        <w:ind w:left="720" w:hanging="360"/>
      </w:pPr>
      <w:rPr>
        <w:rFonts w:ascii="Symbol" w:hAnsi="Symbol" w:hint="default"/>
      </w:rPr>
    </w:lvl>
    <w:lvl w:ilvl="1" w:tplc="00CAC2E2" w:tentative="1">
      <w:start w:val="1"/>
      <w:numFmt w:val="bullet"/>
      <w:lvlText w:val="o"/>
      <w:lvlJc w:val="left"/>
      <w:pPr>
        <w:tabs>
          <w:tab w:val="num" w:pos="1440"/>
        </w:tabs>
        <w:ind w:left="1440" w:hanging="360"/>
      </w:pPr>
      <w:rPr>
        <w:rFonts w:ascii="Courier New" w:hAnsi="Courier New" w:hint="default"/>
      </w:rPr>
    </w:lvl>
    <w:lvl w:ilvl="2" w:tplc="046AB94A" w:tentative="1">
      <w:start w:val="1"/>
      <w:numFmt w:val="bullet"/>
      <w:lvlText w:val=""/>
      <w:lvlJc w:val="left"/>
      <w:pPr>
        <w:tabs>
          <w:tab w:val="num" w:pos="2160"/>
        </w:tabs>
        <w:ind w:left="2160" w:hanging="360"/>
      </w:pPr>
      <w:rPr>
        <w:rFonts w:ascii="Wingdings" w:hAnsi="Wingdings" w:hint="default"/>
      </w:rPr>
    </w:lvl>
    <w:lvl w:ilvl="3" w:tplc="BBCE7E4A" w:tentative="1">
      <w:start w:val="1"/>
      <w:numFmt w:val="bullet"/>
      <w:lvlText w:val=""/>
      <w:lvlJc w:val="left"/>
      <w:pPr>
        <w:tabs>
          <w:tab w:val="num" w:pos="2880"/>
        </w:tabs>
        <w:ind w:left="2880" w:hanging="360"/>
      </w:pPr>
      <w:rPr>
        <w:rFonts w:ascii="Symbol" w:hAnsi="Symbol" w:hint="default"/>
      </w:rPr>
    </w:lvl>
    <w:lvl w:ilvl="4" w:tplc="4B4AE4DC" w:tentative="1">
      <w:start w:val="1"/>
      <w:numFmt w:val="bullet"/>
      <w:lvlText w:val="o"/>
      <w:lvlJc w:val="left"/>
      <w:pPr>
        <w:tabs>
          <w:tab w:val="num" w:pos="3600"/>
        </w:tabs>
        <w:ind w:left="3600" w:hanging="360"/>
      </w:pPr>
      <w:rPr>
        <w:rFonts w:ascii="Courier New" w:hAnsi="Courier New" w:hint="default"/>
      </w:rPr>
    </w:lvl>
    <w:lvl w:ilvl="5" w:tplc="5794565C" w:tentative="1">
      <w:start w:val="1"/>
      <w:numFmt w:val="bullet"/>
      <w:lvlText w:val=""/>
      <w:lvlJc w:val="left"/>
      <w:pPr>
        <w:tabs>
          <w:tab w:val="num" w:pos="4320"/>
        </w:tabs>
        <w:ind w:left="4320" w:hanging="360"/>
      </w:pPr>
      <w:rPr>
        <w:rFonts w:ascii="Wingdings" w:hAnsi="Wingdings" w:hint="default"/>
      </w:rPr>
    </w:lvl>
    <w:lvl w:ilvl="6" w:tplc="789C70E8" w:tentative="1">
      <w:start w:val="1"/>
      <w:numFmt w:val="bullet"/>
      <w:lvlText w:val=""/>
      <w:lvlJc w:val="left"/>
      <w:pPr>
        <w:tabs>
          <w:tab w:val="num" w:pos="5040"/>
        </w:tabs>
        <w:ind w:left="5040" w:hanging="360"/>
      </w:pPr>
      <w:rPr>
        <w:rFonts w:ascii="Symbol" w:hAnsi="Symbol" w:hint="default"/>
      </w:rPr>
    </w:lvl>
    <w:lvl w:ilvl="7" w:tplc="FABECE32" w:tentative="1">
      <w:start w:val="1"/>
      <w:numFmt w:val="bullet"/>
      <w:lvlText w:val="o"/>
      <w:lvlJc w:val="left"/>
      <w:pPr>
        <w:tabs>
          <w:tab w:val="num" w:pos="5760"/>
        </w:tabs>
        <w:ind w:left="5760" w:hanging="360"/>
      </w:pPr>
      <w:rPr>
        <w:rFonts w:ascii="Courier New" w:hAnsi="Courier New" w:hint="default"/>
      </w:rPr>
    </w:lvl>
    <w:lvl w:ilvl="8" w:tplc="0A18875A" w:tentative="1">
      <w:start w:val="1"/>
      <w:numFmt w:val="bullet"/>
      <w:lvlText w:val=""/>
      <w:lvlJc w:val="left"/>
      <w:pPr>
        <w:tabs>
          <w:tab w:val="num" w:pos="6480"/>
        </w:tabs>
        <w:ind w:left="6480" w:hanging="360"/>
      </w:pPr>
      <w:rPr>
        <w:rFonts w:ascii="Wingdings" w:hAnsi="Wingdings" w:hint="default"/>
      </w:rPr>
    </w:lvl>
  </w:abstractNum>
  <w:abstractNum w:abstractNumId="12">
    <w:nsid w:val="729169FF"/>
    <w:multiLevelType w:val="hybridMultilevel"/>
    <w:tmpl w:val="5D42112E"/>
    <w:lvl w:ilvl="0" w:tplc="48C87E22">
      <w:start w:val="1"/>
      <w:numFmt w:val="bullet"/>
      <w:lvlText w:val=""/>
      <w:lvlJc w:val="left"/>
      <w:pPr>
        <w:tabs>
          <w:tab w:val="num" w:pos="720"/>
        </w:tabs>
        <w:ind w:left="720" w:hanging="360"/>
      </w:pPr>
      <w:rPr>
        <w:rFonts w:ascii="Symbol" w:hAnsi="Symbol" w:hint="default"/>
      </w:rPr>
    </w:lvl>
    <w:lvl w:ilvl="1" w:tplc="49FCA652" w:tentative="1">
      <w:start w:val="1"/>
      <w:numFmt w:val="bullet"/>
      <w:lvlText w:val="o"/>
      <w:lvlJc w:val="left"/>
      <w:pPr>
        <w:tabs>
          <w:tab w:val="num" w:pos="1440"/>
        </w:tabs>
        <w:ind w:left="1440" w:hanging="360"/>
      </w:pPr>
      <w:rPr>
        <w:rFonts w:ascii="Courier New" w:hAnsi="Courier New" w:hint="default"/>
      </w:rPr>
    </w:lvl>
    <w:lvl w:ilvl="2" w:tplc="3D2AC78A" w:tentative="1">
      <w:start w:val="1"/>
      <w:numFmt w:val="bullet"/>
      <w:lvlText w:val=""/>
      <w:lvlJc w:val="left"/>
      <w:pPr>
        <w:tabs>
          <w:tab w:val="num" w:pos="2160"/>
        </w:tabs>
        <w:ind w:left="2160" w:hanging="360"/>
      </w:pPr>
      <w:rPr>
        <w:rFonts w:ascii="Wingdings" w:hAnsi="Wingdings" w:hint="default"/>
      </w:rPr>
    </w:lvl>
    <w:lvl w:ilvl="3" w:tplc="AA5E5168" w:tentative="1">
      <w:start w:val="1"/>
      <w:numFmt w:val="bullet"/>
      <w:lvlText w:val=""/>
      <w:lvlJc w:val="left"/>
      <w:pPr>
        <w:tabs>
          <w:tab w:val="num" w:pos="2880"/>
        </w:tabs>
        <w:ind w:left="2880" w:hanging="360"/>
      </w:pPr>
      <w:rPr>
        <w:rFonts w:ascii="Symbol" w:hAnsi="Symbol" w:hint="default"/>
      </w:rPr>
    </w:lvl>
    <w:lvl w:ilvl="4" w:tplc="5AA25AE6" w:tentative="1">
      <w:start w:val="1"/>
      <w:numFmt w:val="bullet"/>
      <w:lvlText w:val="o"/>
      <w:lvlJc w:val="left"/>
      <w:pPr>
        <w:tabs>
          <w:tab w:val="num" w:pos="3600"/>
        </w:tabs>
        <w:ind w:left="3600" w:hanging="360"/>
      </w:pPr>
      <w:rPr>
        <w:rFonts w:ascii="Courier New" w:hAnsi="Courier New" w:hint="default"/>
      </w:rPr>
    </w:lvl>
    <w:lvl w:ilvl="5" w:tplc="9EE68DBE" w:tentative="1">
      <w:start w:val="1"/>
      <w:numFmt w:val="bullet"/>
      <w:lvlText w:val=""/>
      <w:lvlJc w:val="left"/>
      <w:pPr>
        <w:tabs>
          <w:tab w:val="num" w:pos="4320"/>
        </w:tabs>
        <w:ind w:left="4320" w:hanging="360"/>
      </w:pPr>
      <w:rPr>
        <w:rFonts w:ascii="Wingdings" w:hAnsi="Wingdings" w:hint="default"/>
      </w:rPr>
    </w:lvl>
    <w:lvl w:ilvl="6" w:tplc="42FC0BD2" w:tentative="1">
      <w:start w:val="1"/>
      <w:numFmt w:val="bullet"/>
      <w:lvlText w:val=""/>
      <w:lvlJc w:val="left"/>
      <w:pPr>
        <w:tabs>
          <w:tab w:val="num" w:pos="5040"/>
        </w:tabs>
        <w:ind w:left="5040" w:hanging="360"/>
      </w:pPr>
      <w:rPr>
        <w:rFonts w:ascii="Symbol" w:hAnsi="Symbol" w:hint="default"/>
      </w:rPr>
    </w:lvl>
    <w:lvl w:ilvl="7" w:tplc="E66C77B2" w:tentative="1">
      <w:start w:val="1"/>
      <w:numFmt w:val="bullet"/>
      <w:lvlText w:val="o"/>
      <w:lvlJc w:val="left"/>
      <w:pPr>
        <w:tabs>
          <w:tab w:val="num" w:pos="5760"/>
        </w:tabs>
        <w:ind w:left="5760" w:hanging="360"/>
      </w:pPr>
      <w:rPr>
        <w:rFonts w:ascii="Courier New" w:hAnsi="Courier New" w:hint="default"/>
      </w:rPr>
    </w:lvl>
    <w:lvl w:ilvl="8" w:tplc="4D4A9AD6" w:tentative="1">
      <w:start w:val="1"/>
      <w:numFmt w:val="bullet"/>
      <w:lvlText w:val=""/>
      <w:lvlJc w:val="left"/>
      <w:pPr>
        <w:tabs>
          <w:tab w:val="num" w:pos="6480"/>
        </w:tabs>
        <w:ind w:left="6480" w:hanging="360"/>
      </w:pPr>
      <w:rPr>
        <w:rFonts w:ascii="Wingdings" w:hAnsi="Wingdings" w:hint="default"/>
      </w:rPr>
    </w:lvl>
  </w:abstractNum>
  <w:abstractNum w:abstractNumId="13">
    <w:nsid w:val="74344529"/>
    <w:multiLevelType w:val="hybridMultilevel"/>
    <w:tmpl w:val="EB769040"/>
    <w:lvl w:ilvl="0" w:tplc="78F0F0FC">
      <w:start w:val="1"/>
      <w:numFmt w:val="decimal"/>
      <w:lvlText w:val="%1."/>
      <w:lvlJc w:val="left"/>
      <w:pPr>
        <w:tabs>
          <w:tab w:val="num" w:pos="720"/>
        </w:tabs>
        <w:ind w:left="720" w:hanging="360"/>
      </w:pPr>
    </w:lvl>
    <w:lvl w:ilvl="1" w:tplc="A0928948">
      <w:start w:val="1"/>
      <w:numFmt w:val="bullet"/>
      <w:lvlText w:val=""/>
      <w:lvlJc w:val="left"/>
      <w:pPr>
        <w:tabs>
          <w:tab w:val="num" w:pos="1440"/>
        </w:tabs>
        <w:ind w:left="1440" w:hanging="360"/>
      </w:pPr>
      <w:rPr>
        <w:rFonts w:ascii="Symbol" w:hAnsi="Symbol" w:hint="default"/>
      </w:rPr>
    </w:lvl>
    <w:lvl w:ilvl="2" w:tplc="31C8134C">
      <w:start w:val="1"/>
      <w:numFmt w:val="lowerRoman"/>
      <w:lvlText w:val="%3."/>
      <w:lvlJc w:val="right"/>
      <w:pPr>
        <w:tabs>
          <w:tab w:val="num" w:pos="2160"/>
        </w:tabs>
        <w:ind w:left="2160" w:hanging="180"/>
      </w:pPr>
    </w:lvl>
    <w:lvl w:ilvl="3" w:tplc="8CC85122" w:tentative="1">
      <w:start w:val="1"/>
      <w:numFmt w:val="decimal"/>
      <w:lvlText w:val="%4."/>
      <w:lvlJc w:val="left"/>
      <w:pPr>
        <w:tabs>
          <w:tab w:val="num" w:pos="2880"/>
        </w:tabs>
        <w:ind w:left="2880" w:hanging="360"/>
      </w:pPr>
    </w:lvl>
    <w:lvl w:ilvl="4" w:tplc="078CFFDE" w:tentative="1">
      <w:start w:val="1"/>
      <w:numFmt w:val="lowerLetter"/>
      <w:lvlText w:val="%5."/>
      <w:lvlJc w:val="left"/>
      <w:pPr>
        <w:tabs>
          <w:tab w:val="num" w:pos="3600"/>
        </w:tabs>
        <w:ind w:left="3600" w:hanging="360"/>
      </w:pPr>
    </w:lvl>
    <w:lvl w:ilvl="5" w:tplc="7EDC204A" w:tentative="1">
      <w:start w:val="1"/>
      <w:numFmt w:val="lowerRoman"/>
      <w:lvlText w:val="%6."/>
      <w:lvlJc w:val="right"/>
      <w:pPr>
        <w:tabs>
          <w:tab w:val="num" w:pos="4320"/>
        </w:tabs>
        <w:ind w:left="4320" w:hanging="180"/>
      </w:pPr>
    </w:lvl>
    <w:lvl w:ilvl="6" w:tplc="1C9C137A" w:tentative="1">
      <w:start w:val="1"/>
      <w:numFmt w:val="decimal"/>
      <w:lvlText w:val="%7."/>
      <w:lvlJc w:val="left"/>
      <w:pPr>
        <w:tabs>
          <w:tab w:val="num" w:pos="5040"/>
        </w:tabs>
        <w:ind w:left="5040" w:hanging="360"/>
      </w:pPr>
    </w:lvl>
    <w:lvl w:ilvl="7" w:tplc="9F5404E2" w:tentative="1">
      <w:start w:val="1"/>
      <w:numFmt w:val="lowerLetter"/>
      <w:lvlText w:val="%8."/>
      <w:lvlJc w:val="left"/>
      <w:pPr>
        <w:tabs>
          <w:tab w:val="num" w:pos="5760"/>
        </w:tabs>
        <w:ind w:left="5760" w:hanging="360"/>
      </w:pPr>
    </w:lvl>
    <w:lvl w:ilvl="8" w:tplc="9D1CE0B8" w:tentative="1">
      <w:start w:val="1"/>
      <w:numFmt w:val="lowerRoman"/>
      <w:lvlText w:val="%9."/>
      <w:lvlJc w:val="right"/>
      <w:pPr>
        <w:tabs>
          <w:tab w:val="num" w:pos="6480"/>
        </w:tabs>
        <w:ind w:left="6480" w:hanging="180"/>
      </w:pPr>
    </w:lvl>
  </w:abstractNum>
  <w:num w:numId="1">
    <w:abstractNumId w:val="13"/>
  </w:num>
  <w:num w:numId="2">
    <w:abstractNumId w:val="4"/>
  </w:num>
  <w:num w:numId="3">
    <w:abstractNumId w:val="12"/>
  </w:num>
  <w:num w:numId="4">
    <w:abstractNumId w:val="2"/>
  </w:num>
  <w:num w:numId="5">
    <w:abstractNumId w:val="1"/>
  </w:num>
  <w:num w:numId="6">
    <w:abstractNumId w:val="5"/>
  </w:num>
  <w:num w:numId="7">
    <w:abstractNumId w:val="8"/>
  </w:num>
  <w:num w:numId="8">
    <w:abstractNumId w:val="11"/>
  </w:num>
  <w:num w:numId="9">
    <w:abstractNumId w:val="10"/>
  </w:num>
  <w:num w:numId="10">
    <w:abstractNumId w:val="7"/>
  </w:num>
  <w:num w:numId="11">
    <w:abstractNumId w:val="0"/>
  </w:num>
  <w:num w:numId="12">
    <w:abstractNumId w:val="9"/>
  </w:num>
  <w:num w:numId="13">
    <w:abstractNumId w:val="3"/>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023C9D"/>
    <w:rsid w:val="00023C9D"/>
    <w:rsid w:val="00085F8A"/>
    <w:rsid w:val="000B77BA"/>
    <w:rsid w:val="000C4293"/>
    <w:rsid w:val="00126953"/>
    <w:rsid w:val="00172554"/>
    <w:rsid w:val="002C48B6"/>
    <w:rsid w:val="002E7E58"/>
    <w:rsid w:val="002F3474"/>
    <w:rsid w:val="00364273"/>
    <w:rsid w:val="00397EB4"/>
    <w:rsid w:val="00427EC5"/>
    <w:rsid w:val="004C3061"/>
    <w:rsid w:val="004D0A66"/>
    <w:rsid w:val="00517FF8"/>
    <w:rsid w:val="005342CD"/>
    <w:rsid w:val="005A496F"/>
    <w:rsid w:val="00625399"/>
    <w:rsid w:val="006E4CF2"/>
    <w:rsid w:val="008666F3"/>
    <w:rsid w:val="008716F5"/>
    <w:rsid w:val="008E5B37"/>
    <w:rsid w:val="00906E59"/>
    <w:rsid w:val="0091591B"/>
    <w:rsid w:val="009F1B4A"/>
    <w:rsid w:val="00A2147B"/>
    <w:rsid w:val="00A57E7A"/>
    <w:rsid w:val="00B0020F"/>
    <w:rsid w:val="00B6400D"/>
    <w:rsid w:val="00BC62AE"/>
    <w:rsid w:val="00C14D41"/>
    <w:rsid w:val="00C62BDF"/>
    <w:rsid w:val="00CA13FD"/>
    <w:rsid w:val="00CF51FA"/>
    <w:rsid w:val="00D848CD"/>
    <w:rsid w:val="00D90B24"/>
    <w:rsid w:val="00E12921"/>
    <w:rsid w:val="00E367D7"/>
    <w:rsid w:val="00F143C1"/>
    <w:rsid w:val="00F33B2C"/>
    <w:rsid w:val="00FD42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4D41"/>
    <w:rPr>
      <w:lang w:eastAsia="en-US"/>
    </w:rPr>
  </w:style>
  <w:style w:type="paragraph" w:styleId="Heading1">
    <w:name w:val="heading 1"/>
    <w:basedOn w:val="Normal"/>
    <w:next w:val="Normal"/>
    <w:qFormat/>
    <w:rsid w:val="00C14D41"/>
    <w:pPr>
      <w:keepNext/>
      <w:outlineLvl w:val="0"/>
    </w:pPr>
    <w:rPr>
      <w:b/>
      <w:sz w:val="24"/>
    </w:rPr>
  </w:style>
  <w:style w:type="paragraph" w:styleId="Heading2">
    <w:name w:val="heading 2"/>
    <w:basedOn w:val="Normal"/>
    <w:next w:val="Normal"/>
    <w:qFormat/>
    <w:rsid w:val="00C14D41"/>
    <w:pPr>
      <w:keepNext/>
      <w:ind w:left="1080"/>
      <w:outlineLvl w:val="1"/>
    </w:pPr>
    <w:rPr>
      <w:rFonts w:ascii="Comic Sans MS" w:hAnsi="Comic Sans MS"/>
      <w:b/>
      <w:bCs/>
      <w:sz w:val="24"/>
    </w:rPr>
  </w:style>
  <w:style w:type="paragraph" w:styleId="Heading3">
    <w:name w:val="heading 3"/>
    <w:basedOn w:val="Normal"/>
    <w:next w:val="Normal"/>
    <w:qFormat/>
    <w:rsid w:val="00C14D41"/>
    <w:pPr>
      <w:keepNext/>
      <w:outlineLvl w:val="2"/>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1">
    <w:name w:val="OmniPage #1"/>
    <w:basedOn w:val="Normal"/>
    <w:rsid w:val="00C14D41"/>
    <w:pPr>
      <w:spacing w:line="520" w:lineRule="exact"/>
    </w:pPr>
    <w:rPr>
      <w:lang w:val="en-US"/>
    </w:rPr>
  </w:style>
  <w:style w:type="paragraph" w:customStyle="1" w:styleId="OmniPage2">
    <w:name w:val="OmniPage #2"/>
    <w:basedOn w:val="Normal"/>
    <w:rsid w:val="00C14D41"/>
    <w:pPr>
      <w:spacing w:line="440" w:lineRule="exact"/>
    </w:pPr>
    <w:rPr>
      <w:lang w:val="en-US"/>
    </w:rPr>
  </w:style>
  <w:style w:type="paragraph" w:customStyle="1" w:styleId="OmniPage3">
    <w:name w:val="OmniPage #3"/>
    <w:basedOn w:val="Normal"/>
    <w:rsid w:val="00C14D41"/>
    <w:pPr>
      <w:spacing w:line="380" w:lineRule="exact"/>
    </w:pPr>
    <w:rPr>
      <w:lang w:val="en-US"/>
    </w:rPr>
  </w:style>
  <w:style w:type="paragraph" w:customStyle="1" w:styleId="OmniPage5">
    <w:name w:val="OmniPage #5"/>
    <w:basedOn w:val="Normal"/>
    <w:rsid w:val="00C14D41"/>
    <w:pPr>
      <w:spacing w:line="340" w:lineRule="exact"/>
    </w:pPr>
    <w:rPr>
      <w:lang w:val="en-US"/>
    </w:rPr>
  </w:style>
  <w:style w:type="paragraph" w:customStyle="1" w:styleId="OmniPage6">
    <w:name w:val="OmniPage #6"/>
    <w:basedOn w:val="Normal"/>
    <w:rsid w:val="00C14D41"/>
    <w:pPr>
      <w:spacing w:line="380" w:lineRule="exact"/>
    </w:pPr>
    <w:rPr>
      <w:lang w:val="en-US"/>
    </w:rPr>
  </w:style>
  <w:style w:type="paragraph" w:customStyle="1" w:styleId="OmniPage8">
    <w:name w:val="OmniPage #8"/>
    <w:basedOn w:val="Normal"/>
    <w:rsid w:val="00C14D41"/>
    <w:pPr>
      <w:spacing w:line="420" w:lineRule="exact"/>
    </w:pPr>
    <w:rPr>
      <w:lang w:val="en-US"/>
    </w:rPr>
  </w:style>
  <w:style w:type="paragraph" w:styleId="BodyText">
    <w:name w:val="Body Text"/>
    <w:basedOn w:val="Normal"/>
    <w:rsid w:val="00C14D41"/>
    <w:rPr>
      <w:rFonts w:ascii="Comic Sans MS" w:hAnsi="Comic Sans MS"/>
      <w:sz w:val="24"/>
    </w:rPr>
  </w:style>
  <w:style w:type="paragraph" w:styleId="BodyTextIndent">
    <w:name w:val="Body Text Indent"/>
    <w:basedOn w:val="Normal"/>
    <w:rsid w:val="00C14D41"/>
    <w:pPr>
      <w:ind w:left="1080"/>
    </w:pPr>
    <w:rPr>
      <w:sz w:val="24"/>
    </w:rPr>
  </w:style>
  <w:style w:type="paragraph" w:styleId="BalloonText">
    <w:name w:val="Balloon Text"/>
    <w:basedOn w:val="Normal"/>
    <w:semiHidden/>
    <w:rsid w:val="008716F5"/>
    <w:rPr>
      <w:rFonts w:ascii="Tahoma" w:hAnsi="Tahoma" w:cs="Tahoma"/>
      <w:sz w:val="16"/>
      <w:szCs w:val="16"/>
    </w:rPr>
  </w:style>
  <w:style w:type="paragraph" w:styleId="ListParagraph">
    <w:name w:val="List Paragraph"/>
    <w:basedOn w:val="Normal"/>
    <w:uiPriority w:val="34"/>
    <w:qFormat/>
    <w:rsid w:val="000C429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1484</Words>
  <Characters>8266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NEWCHURCH COMMUNITY PRIMARY SCHOOL</vt:lpstr>
    </vt:vector>
  </TitlesOfParts>
  <Company>Warrington Borough Council</Company>
  <LinksUpToDate>false</LinksUpToDate>
  <CharactersWithSpaces>9731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NEWCHURCH COMMUNITY PRIMARY SCHOOL</dc:title>
  <dc:creator>Rob</dc:creator>
  <cp:lastModifiedBy>user</cp:lastModifiedBy>
  <cp:revision>2</cp:revision>
  <cp:lastPrinted>2016-04-19T09:44:00Z</cp:lastPrinted>
  <dcterms:created xsi:type="dcterms:W3CDTF">2018-05-06T16:05:00Z</dcterms:created>
  <dcterms:modified xsi:type="dcterms:W3CDTF">2018-05-06T16:05:00Z</dcterms:modified>
</cp:coreProperties>
</file>